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00" w:rsidRDefault="00032D6B" w:rsidP="00032D6B">
      <w:pPr>
        <w:jc w:val="center"/>
        <w:rPr>
          <w:b/>
        </w:rPr>
      </w:pPr>
      <w:r w:rsidRPr="00032D6B">
        <w:rPr>
          <w:b/>
        </w:rPr>
        <w:t>Semaine de partiels pour les étudiants infirmiers de l’IFSI du CH MONTCEAU</w:t>
      </w:r>
    </w:p>
    <w:p w:rsidR="00032D6B" w:rsidRDefault="00032D6B" w:rsidP="00032D6B">
      <w:pPr>
        <w:jc w:val="center"/>
        <w:rPr>
          <w:b/>
        </w:rPr>
      </w:pPr>
    </w:p>
    <w:p w:rsidR="00032D6B" w:rsidRDefault="00032D6B" w:rsidP="00032D6B">
      <w:pPr>
        <w:jc w:val="both"/>
      </w:pPr>
      <w:r>
        <w:t>La semaine du 31 janvier au 4 février 2022 a été la semaine d’épreuves des semestres impairs pour tous les étudiants de l’IFSI. Epreuves écrites individuelles, épreuves pratiques, ainsi que des travaux et exposés de groupes.</w:t>
      </w:r>
    </w:p>
    <w:p w:rsidR="00032D6B" w:rsidRDefault="00032D6B" w:rsidP="00032D6B">
      <w:pPr>
        <w:jc w:val="both"/>
      </w:pPr>
      <w:r>
        <w:t>Beaucoup de travail, d’investissement, d’énergie et un peu de stress pour les étudiants.</w:t>
      </w:r>
    </w:p>
    <w:p w:rsidR="00032D6B" w:rsidRPr="00032D6B" w:rsidRDefault="00032D6B" w:rsidP="00032D6B">
      <w:pPr>
        <w:jc w:val="both"/>
      </w:pPr>
      <w:r>
        <w:t>Les résultats seront diffusés après la Commission d’Attribution des Crédits qui se tiendra le 2 mars.</w:t>
      </w:r>
    </w:p>
    <w:p w:rsidR="00032D6B" w:rsidRDefault="003D1FD8">
      <w:r w:rsidRPr="003D1FD8">
        <w:rPr>
          <w:noProof/>
          <w:lang w:eastAsia="fr-FR"/>
        </w:rPr>
        <w:drawing>
          <wp:inline distT="0" distB="0" distL="0" distR="0">
            <wp:extent cx="5760720" cy="4322255"/>
            <wp:effectExtent l="0" t="0" r="0" b="2540"/>
            <wp:docPr id="1" name="Image 1" descr="C:\Users\imonnot\Desktop\Photos\IMG_40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onnot\Desktop\Photos\IMG_405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99" w:rsidRDefault="001F1F99"/>
    <w:p w:rsidR="001F1F99" w:rsidRDefault="001F1F99">
      <w:r w:rsidRPr="001F1F99">
        <w:rPr>
          <w:noProof/>
          <w:lang w:eastAsia="fr-FR"/>
        </w:rPr>
        <w:lastRenderedPageBreak/>
        <w:drawing>
          <wp:inline distT="0" distB="0" distL="0" distR="0">
            <wp:extent cx="5760000" cy="4323600"/>
            <wp:effectExtent l="0" t="5715" r="6985" b="6985"/>
            <wp:docPr id="2" name="Image 2" descr="C:\Users\imonnot\Desktop\Photos\IMG_40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onnot\Desktop\Photos\IMG_406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000" cy="43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6B"/>
    <w:rsid w:val="00032D6B"/>
    <w:rsid w:val="001F1F99"/>
    <w:rsid w:val="003D0100"/>
    <w:rsid w:val="003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AC35"/>
  <w15:chartTrackingRefBased/>
  <w15:docId w15:val="{5CC12290-1ACA-4B7B-83D0-1711BE54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Montceau Les Mines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MONNOT</dc:creator>
  <cp:keywords/>
  <dc:description/>
  <cp:lastModifiedBy>Isabelle MONNOT</cp:lastModifiedBy>
  <cp:revision>2</cp:revision>
  <dcterms:created xsi:type="dcterms:W3CDTF">2022-02-11T09:05:00Z</dcterms:created>
  <dcterms:modified xsi:type="dcterms:W3CDTF">2022-02-11T09:18:00Z</dcterms:modified>
</cp:coreProperties>
</file>