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0"/>
        <w:gridCol w:w="2719"/>
        <w:gridCol w:w="2719"/>
      </w:tblGrid>
      <w:tr w:rsidR="00E455E5" w14:paraId="7B232DCA" w14:textId="77777777">
        <w:trPr>
          <w:cantSplit/>
        </w:trPr>
        <w:tc>
          <w:tcPr>
            <w:tcW w:w="42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0562E4BF" w14:textId="77777777" w:rsidR="00E455E5" w:rsidRDefault="008F41C1">
            <w:r>
              <w:rPr>
                <w:noProof/>
              </w:rPr>
              <w:drawing>
                <wp:inline distT="0" distB="0" distL="0" distR="0" wp14:anchorId="7EFF2886" wp14:editId="1DC2A979">
                  <wp:extent cx="2476500" cy="7143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476500" cy="714375"/>
                          </a:xfrm>
                          <a:prstGeom prst="rect">
                            <a:avLst/>
                          </a:prstGeom>
                        </pic:spPr>
                      </pic:pic>
                    </a:graphicData>
                  </a:graphic>
                </wp:inline>
              </w:drawing>
            </w:r>
          </w:p>
        </w:tc>
        <w:tc>
          <w:tcPr>
            <w:tcW w:w="2719"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DEE1BA0" w14:textId="77777777" w:rsidR="00E455E5" w:rsidRDefault="008F41C1">
            <w:pPr>
              <w:jc w:val="center"/>
            </w:pPr>
            <w:r>
              <w:rPr>
                <w:noProof/>
              </w:rPr>
              <w:drawing>
                <wp:inline distT="0" distB="0" distL="0" distR="0" wp14:anchorId="4FEC461F" wp14:editId="364AF1D2">
                  <wp:extent cx="1524000" cy="466725"/>
                  <wp:effectExtent l="0" t="0" r="0" b="0"/>
                  <wp:docPr id="1210921520" name="Image 121092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524000" cy="466725"/>
                          </a:xfrm>
                          <a:prstGeom prst="rect">
                            <a:avLst/>
                          </a:prstGeom>
                        </pic:spPr>
                      </pic:pic>
                    </a:graphicData>
                  </a:graphic>
                </wp:inline>
              </w:drawing>
            </w:r>
          </w:p>
        </w:tc>
        <w:tc>
          <w:tcPr>
            <w:tcW w:w="2719"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2A6915A" w14:textId="77777777" w:rsidR="00E455E5" w:rsidRDefault="008F41C1">
            <w:pPr>
              <w:jc w:val="right"/>
            </w:pPr>
            <w:r>
              <w:rPr>
                <w:noProof/>
              </w:rPr>
              <w:drawing>
                <wp:inline distT="0" distB="0" distL="0" distR="0" wp14:anchorId="742BE7F7" wp14:editId="536EF766">
                  <wp:extent cx="1000125" cy="561975"/>
                  <wp:effectExtent l="0" t="0" r="0" b="0"/>
                  <wp:docPr id="1703272817" name="Image 1703272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000125" cy="561975"/>
                          </a:xfrm>
                          <a:prstGeom prst="rect">
                            <a:avLst/>
                          </a:prstGeom>
                        </pic:spPr>
                      </pic:pic>
                    </a:graphicData>
                  </a:graphic>
                </wp:inline>
              </w:drawing>
            </w:r>
          </w:p>
        </w:tc>
      </w:tr>
    </w:tbl>
    <w:p w14:paraId="0FA0A794" w14:textId="77777777" w:rsidR="00E455E5" w:rsidRDefault="00E455E5">
      <w:pPr>
        <w:spacing w:after="900"/>
      </w:pPr>
    </w:p>
    <w:p w14:paraId="2149A2B9" w14:textId="50469F36" w:rsidR="00E455E5" w:rsidRDefault="008F41C1">
      <w:pPr>
        <w:spacing w:after="120" w:line="264" w:lineRule="auto"/>
        <w:jc w:val="center"/>
      </w:pPr>
      <w:r>
        <w:rPr>
          <w:b/>
          <w:bCs/>
          <w:sz w:val="34"/>
          <w:szCs w:val="34"/>
        </w:rPr>
        <w:t>INFORMATION SUR LES ÉPREUVES DE SÉLECTION</w:t>
      </w:r>
      <w:r w:rsidR="00525215">
        <w:rPr>
          <w:b/>
          <w:bCs/>
          <w:sz w:val="34"/>
          <w:szCs w:val="34"/>
        </w:rPr>
        <w:t xml:space="preserve"> 2</w:t>
      </w:r>
      <w:r>
        <w:rPr>
          <w:b/>
          <w:bCs/>
          <w:sz w:val="34"/>
          <w:szCs w:val="34"/>
        </w:rPr>
        <w:t>027</w:t>
      </w:r>
    </w:p>
    <w:p w14:paraId="20F45166" w14:textId="78B6DD5B" w:rsidR="00E455E5" w:rsidRDefault="008F41C1">
      <w:pPr>
        <w:spacing w:after="480" w:line="264" w:lineRule="auto"/>
        <w:jc w:val="center"/>
      </w:pPr>
      <w:r>
        <w:rPr>
          <w:b/>
          <w:bCs/>
          <w:sz w:val="30"/>
          <w:szCs w:val="30"/>
        </w:rPr>
        <w:t xml:space="preserve">DONNANT ACCÈS À LA FORMATION </w:t>
      </w:r>
      <w:r w:rsidR="00525215">
        <w:rPr>
          <w:b/>
          <w:bCs/>
          <w:sz w:val="30"/>
          <w:szCs w:val="30"/>
        </w:rPr>
        <w:t>AIDE-SOIGNANTE</w:t>
      </w:r>
    </w:p>
    <w:p w14:paraId="3A25A5A6" w14:textId="77777777" w:rsidR="00BA6547" w:rsidRDefault="00BA6547">
      <w:pPr>
        <w:spacing w:after="60" w:line="264" w:lineRule="auto"/>
        <w:jc w:val="center"/>
        <w:rPr>
          <w:sz w:val="24"/>
          <w:szCs w:val="24"/>
        </w:rPr>
      </w:pPr>
    </w:p>
    <w:p w14:paraId="20092204" w14:textId="08E0FBB9" w:rsidR="00E455E5" w:rsidRDefault="008F41C1">
      <w:pPr>
        <w:spacing w:after="60" w:line="264" w:lineRule="auto"/>
        <w:jc w:val="center"/>
      </w:pPr>
      <w:r>
        <w:rPr>
          <w:sz w:val="24"/>
          <w:szCs w:val="24"/>
        </w:rPr>
        <w:t xml:space="preserve">Rentrée de </w:t>
      </w:r>
      <w:r w:rsidR="00BA6547">
        <w:rPr>
          <w:sz w:val="24"/>
          <w:szCs w:val="24"/>
        </w:rPr>
        <w:t>Janvier 2027</w:t>
      </w:r>
    </w:p>
    <w:p w14:paraId="196ABA57" w14:textId="22C6A751" w:rsidR="00E455E5" w:rsidRDefault="008F41C1" w:rsidP="00BA6547">
      <w:pPr>
        <w:spacing w:after="600" w:line="264" w:lineRule="auto"/>
        <w:jc w:val="center"/>
        <w:rPr>
          <w:i/>
          <w:iCs/>
          <w:color w:val="595959"/>
        </w:rPr>
      </w:pPr>
      <w:r>
        <w:rPr>
          <w:i/>
          <w:iCs/>
          <w:color w:val="595959"/>
        </w:rPr>
        <w:t xml:space="preserve">Arrêté du </w:t>
      </w:r>
      <w:r w:rsidR="00BA6547">
        <w:rPr>
          <w:i/>
          <w:iCs/>
          <w:color w:val="595959"/>
        </w:rPr>
        <w:t>07 avril 202</w:t>
      </w:r>
      <w:r w:rsidR="00E15494">
        <w:rPr>
          <w:i/>
          <w:iCs/>
          <w:color w:val="595959"/>
        </w:rPr>
        <w:t>0 modifié par l’arrêté du 29 avril 2026</w:t>
      </w:r>
      <w:r>
        <w:rPr>
          <w:i/>
          <w:iCs/>
          <w:color w:val="595959"/>
        </w:rPr>
        <w:t xml:space="preserve"> relatif a</w:t>
      </w:r>
      <w:r w:rsidR="00E15494">
        <w:rPr>
          <w:i/>
          <w:iCs/>
          <w:color w:val="595959"/>
        </w:rPr>
        <w:t>ux modalités d’admission à la formation conduisant au</w:t>
      </w:r>
      <w:r>
        <w:rPr>
          <w:i/>
          <w:iCs/>
          <w:color w:val="595959"/>
        </w:rPr>
        <w:t xml:space="preserve"> diplôme d'État </w:t>
      </w:r>
      <w:r w:rsidR="00BA6547">
        <w:rPr>
          <w:i/>
          <w:iCs/>
          <w:color w:val="595959"/>
        </w:rPr>
        <w:t xml:space="preserve">aide-soignant </w:t>
      </w:r>
      <w:r>
        <w:rPr>
          <w:i/>
          <w:iCs/>
          <w:color w:val="595959"/>
        </w:rPr>
        <w:t xml:space="preserve">– </w:t>
      </w:r>
      <w:r w:rsidR="00925612">
        <w:rPr>
          <w:i/>
          <w:iCs/>
          <w:color w:val="595959"/>
        </w:rPr>
        <w:t>A</w:t>
      </w:r>
      <w:r>
        <w:rPr>
          <w:i/>
          <w:iCs/>
          <w:color w:val="595959"/>
        </w:rPr>
        <w:t xml:space="preserve">rticles </w:t>
      </w:r>
      <w:r w:rsidR="00BA6547">
        <w:rPr>
          <w:i/>
          <w:iCs/>
          <w:color w:val="595959"/>
        </w:rPr>
        <w:t>1</w:t>
      </w:r>
      <w:r>
        <w:rPr>
          <w:i/>
          <w:iCs/>
          <w:color w:val="595959"/>
        </w:rPr>
        <w:t xml:space="preserve"> à </w:t>
      </w:r>
      <w:r w:rsidR="00BA6547">
        <w:rPr>
          <w:i/>
          <w:iCs/>
          <w:color w:val="595959"/>
        </w:rPr>
        <w:t>18</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CellMar>
          <w:left w:w="10" w:type="dxa"/>
          <w:right w:w="10" w:type="dxa"/>
        </w:tblCellMar>
        <w:tblLook w:val="04A0" w:firstRow="1" w:lastRow="0" w:firstColumn="1" w:lastColumn="0" w:noHBand="0" w:noVBand="1"/>
      </w:tblPr>
      <w:tblGrid>
        <w:gridCol w:w="9638"/>
      </w:tblGrid>
      <w:tr w:rsidR="00E455E5" w14:paraId="4A9E756C" w14:textId="77777777" w:rsidTr="00BA6547">
        <w:tc>
          <w:tcPr>
            <w:tcW w:w="9638" w:type="dxa"/>
            <w:tcBorders>
              <w:top w:val="none" w:sz="0" w:space="0" w:color="FFFFFF"/>
              <w:left w:val="none" w:sz="0" w:space="0" w:color="FFFFFF"/>
              <w:bottom w:val="none" w:sz="0" w:space="0" w:color="FFFFFF"/>
              <w:right w:val="none" w:sz="0" w:space="0" w:color="FFFFFF"/>
            </w:tcBorders>
            <w:shd w:val="clear" w:color="auto" w:fill="00B0F0"/>
            <w:tcMar>
              <w:top w:w="70" w:type="dxa"/>
              <w:left w:w="140" w:type="dxa"/>
              <w:bottom w:w="70" w:type="dxa"/>
              <w:right w:w="140" w:type="dxa"/>
            </w:tcMar>
          </w:tcPr>
          <w:p w14:paraId="2E7B48A4" w14:textId="34AA6B3E" w:rsidR="00E455E5" w:rsidRDefault="008F41C1">
            <w:pPr>
              <w:jc w:val="center"/>
            </w:pPr>
            <w:r>
              <w:rPr>
                <w:b/>
                <w:bCs/>
                <w:color w:val="1F1F1F"/>
                <w:sz w:val="34"/>
                <w:szCs w:val="34"/>
              </w:rPr>
              <w:t>IF</w:t>
            </w:r>
            <w:r w:rsidR="00BA6547">
              <w:rPr>
                <w:b/>
                <w:bCs/>
                <w:color w:val="1F1F1F"/>
                <w:sz w:val="34"/>
                <w:szCs w:val="34"/>
              </w:rPr>
              <w:t xml:space="preserve">AS </w:t>
            </w:r>
            <w:r>
              <w:rPr>
                <w:b/>
                <w:bCs/>
                <w:color w:val="1F1F1F"/>
                <w:sz w:val="34"/>
                <w:szCs w:val="34"/>
              </w:rPr>
              <w:t>de la CCM</w:t>
            </w:r>
          </w:p>
        </w:tc>
      </w:tr>
    </w:tbl>
    <w:p w14:paraId="3C0B92C4" w14:textId="7564BB96" w:rsidR="00E455E5" w:rsidRDefault="00E455E5">
      <w:pPr>
        <w:spacing w:before="100" w:after="700" w:line="264" w:lineRule="auto"/>
        <w:jc w:val="cente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E455E5" w:rsidRPr="00155392" w14:paraId="5165AF2D" w14:textId="77777777" w:rsidTr="00811F38">
        <w:trPr>
          <w:cantSplit/>
        </w:trPr>
        <w:tc>
          <w:tcPr>
            <w:tcW w:w="4819" w:type="dxa"/>
            <w:tcBorders>
              <w:top w:val="none" w:sz="0" w:space="0" w:color="FFFFFF"/>
              <w:left w:val="none" w:sz="0" w:space="0" w:color="FFFFFF"/>
              <w:bottom w:val="none" w:sz="0" w:space="0" w:color="FFFFFF"/>
              <w:right w:val="none" w:sz="0" w:space="0" w:color="FFFFFF"/>
            </w:tcBorders>
            <w:shd w:val="clear" w:color="auto" w:fill="F2F2F2"/>
            <w:tcMar>
              <w:top w:w="60" w:type="dxa"/>
              <w:left w:w="100" w:type="dxa"/>
              <w:bottom w:w="60" w:type="dxa"/>
              <w:right w:w="100" w:type="dxa"/>
            </w:tcMar>
          </w:tcPr>
          <w:p w14:paraId="230A3D93" w14:textId="77777777" w:rsidR="00E455E5" w:rsidRPr="00155392" w:rsidRDefault="008F41C1">
            <w:pPr>
              <w:spacing w:after="60" w:line="264" w:lineRule="auto"/>
            </w:pPr>
            <w:r w:rsidRPr="00155392">
              <w:rPr>
                <w:b/>
                <w:bCs/>
                <w:color w:val="3B6E22"/>
              </w:rPr>
              <w:t>Contact</w:t>
            </w:r>
          </w:p>
          <w:p w14:paraId="5AE8F81B" w14:textId="15DD1A1F" w:rsidR="00E455E5" w:rsidRPr="00155392" w:rsidRDefault="008F41C1">
            <w:pPr>
              <w:spacing w:after="40" w:line="264" w:lineRule="auto"/>
            </w:pPr>
            <w:r w:rsidRPr="00155392">
              <w:rPr>
                <w:b/>
                <w:bCs/>
              </w:rPr>
              <w:t xml:space="preserve">Adresse : </w:t>
            </w:r>
            <w:r w:rsidRPr="00155392">
              <w:t>IF</w:t>
            </w:r>
            <w:r w:rsidR="00BA6547" w:rsidRPr="00155392">
              <w:t>AS</w:t>
            </w:r>
            <w:r w:rsidRPr="00155392">
              <w:t xml:space="preserve"> CCM – 1 rue du Capitaine </w:t>
            </w:r>
            <w:proofErr w:type="spellStart"/>
            <w:r w:rsidRPr="00155392">
              <w:t>Priet</w:t>
            </w:r>
            <w:proofErr w:type="spellEnd"/>
            <w:r w:rsidRPr="00155392">
              <w:t xml:space="preserve"> – CS 97 003 – 71300 Montceau-les-Mines</w:t>
            </w:r>
          </w:p>
          <w:p w14:paraId="36831D7E" w14:textId="77777777" w:rsidR="00E455E5" w:rsidRPr="00155392" w:rsidRDefault="008F41C1">
            <w:pPr>
              <w:spacing w:after="40" w:line="264" w:lineRule="auto"/>
            </w:pPr>
            <w:r w:rsidRPr="00155392">
              <w:rPr>
                <w:b/>
                <w:bCs/>
              </w:rPr>
              <w:t xml:space="preserve">Téléphone : </w:t>
            </w:r>
            <w:r w:rsidRPr="00155392">
              <w:t>03 58 41 03 15</w:t>
            </w:r>
          </w:p>
          <w:p w14:paraId="5F0F4403" w14:textId="77777777" w:rsidR="00E455E5" w:rsidRPr="00155392" w:rsidRDefault="008F41C1">
            <w:pPr>
              <w:spacing w:after="40" w:line="264" w:lineRule="auto"/>
            </w:pPr>
            <w:r w:rsidRPr="00155392">
              <w:rPr>
                <w:b/>
                <w:bCs/>
              </w:rPr>
              <w:t xml:space="preserve">Courriel : </w:t>
            </w:r>
            <w:r w:rsidRPr="00155392">
              <w:t>secretariat-ifsi@ch-montceau71.fr</w:t>
            </w:r>
          </w:p>
          <w:p w14:paraId="5D94F52C" w14:textId="3BC819DE" w:rsidR="00E455E5" w:rsidRPr="00155392" w:rsidRDefault="008F41C1">
            <w:pPr>
              <w:spacing w:line="264" w:lineRule="auto"/>
            </w:pPr>
            <w:r w:rsidRPr="00155392">
              <w:rPr>
                <w:b/>
                <w:bCs/>
              </w:rPr>
              <w:t xml:space="preserve">Site internet : </w:t>
            </w:r>
            <w:hyperlink r:id="rId11" w:history="1">
              <w:r w:rsidR="00155392" w:rsidRPr="00155392">
                <w:rPr>
                  <w:rStyle w:val="Lienhypertexte"/>
                </w:rPr>
                <w:t>www.ifsi-montceau-les-mines.com</w:t>
              </w:r>
            </w:hyperlink>
          </w:p>
          <w:p w14:paraId="67B10DBD" w14:textId="065748EA" w:rsidR="00155392" w:rsidRPr="00155392" w:rsidRDefault="00155392">
            <w:pPr>
              <w:spacing w:line="264" w:lineRule="auto"/>
            </w:pPr>
          </w:p>
        </w:tc>
        <w:tc>
          <w:tcPr>
            <w:tcW w:w="4819" w:type="dxa"/>
            <w:tcBorders>
              <w:top w:val="none" w:sz="0" w:space="0" w:color="FFFFFF"/>
              <w:left w:val="none" w:sz="0" w:space="0" w:color="FFFFFF"/>
              <w:bottom w:val="none" w:sz="0" w:space="0" w:color="FFFFFF"/>
              <w:right w:val="none" w:sz="0" w:space="0" w:color="FFFFFF"/>
            </w:tcBorders>
            <w:shd w:val="clear" w:color="auto" w:fill="DEEAF6" w:themeFill="accent5" w:themeFillTint="33"/>
            <w:tcMar>
              <w:top w:w="60" w:type="dxa"/>
              <w:left w:w="100" w:type="dxa"/>
              <w:bottom w:w="60" w:type="dxa"/>
              <w:right w:w="100" w:type="dxa"/>
            </w:tcMar>
          </w:tcPr>
          <w:p w14:paraId="0E690605" w14:textId="77777777" w:rsidR="00E455E5" w:rsidRPr="00155392" w:rsidRDefault="008F41C1">
            <w:pPr>
              <w:spacing w:after="60" w:line="264" w:lineRule="auto"/>
            </w:pPr>
            <w:r w:rsidRPr="00155392">
              <w:rPr>
                <w:b/>
                <w:bCs/>
                <w:color w:val="3B6E22"/>
              </w:rPr>
              <w:t>Contenu du dossier</w:t>
            </w:r>
          </w:p>
          <w:p w14:paraId="6E18B90B" w14:textId="77777777" w:rsidR="00E455E5" w:rsidRDefault="008F41C1">
            <w:pPr>
              <w:spacing w:after="60" w:line="264" w:lineRule="auto"/>
            </w:pPr>
            <w:r w:rsidRPr="00155392">
              <w:rPr>
                <w:b/>
                <w:bCs/>
              </w:rPr>
              <w:t xml:space="preserve">Partie 1 – Information : </w:t>
            </w:r>
            <w:r w:rsidRPr="00155392">
              <w:t>calendrier, conditions d'accès, épreuves, pièces à fournir, admission définitive</w:t>
            </w:r>
          </w:p>
          <w:p w14:paraId="7AB65EFA" w14:textId="77777777" w:rsidR="00CC56C2" w:rsidRPr="00155392" w:rsidRDefault="00CC56C2">
            <w:pPr>
              <w:spacing w:after="60" w:line="264" w:lineRule="auto"/>
            </w:pPr>
          </w:p>
          <w:p w14:paraId="457FC2EC" w14:textId="65715DA1" w:rsidR="00E455E5" w:rsidRPr="00155392" w:rsidRDefault="008F41C1">
            <w:pPr>
              <w:spacing w:line="264" w:lineRule="auto"/>
            </w:pPr>
            <w:r w:rsidRPr="00155392">
              <w:rPr>
                <w:b/>
                <w:bCs/>
              </w:rPr>
              <w:t xml:space="preserve">Partie 2 – Imprimés à retourner : </w:t>
            </w:r>
            <w:r w:rsidRPr="00155392">
              <w:t xml:space="preserve">A – Fiche </w:t>
            </w:r>
            <w:r w:rsidR="009823F9" w:rsidRPr="00155392">
              <w:t>d’inscription ;</w:t>
            </w:r>
            <w:r w:rsidRPr="00155392">
              <w:t xml:space="preserve"> </w:t>
            </w:r>
            <w:r w:rsidR="00104FAE">
              <w:t>B</w:t>
            </w:r>
            <w:r w:rsidRPr="00155392">
              <w:t xml:space="preserve"> – Attestation relative à la protection des données</w:t>
            </w:r>
          </w:p>
        </w:tc>
      </w:tr>
    </w:tbl>
    <w:p w14:paraId="17541557" w14:textId="3A514FD9" w:rsidR="00C07B64" w:rsidRDefault="00C07B64"/>
    <w:p w14:paraId="5C711531" w14:textId="7946DF13" w:rsidR="00C07B64" w:rsidRDefault="00C07B64"/>
    <w:p w14:paraId="2EE8D9C9" w14:textId="35F7AD7E" w:rsidR="00C07B64" w:rsidRDefault="00C07B64"/>
    <w:p w14:paraId="58337BDB" w14:textId="4A235A19" w:rsidR="00C07B64" w:rsidRDefault="00C07B64"/>
    <w:p w14:paraId="2C3481CF" w14:textId="77777777" w:rsidR="00C07B64" w:rsidRDefault="00C07B64"/>
    <w:p w14:paraId="3660D744" w14:textId="3C2F186E" w:rsidR="00C07B64" w:rsidRDefault="00C07B64"/>
    <w:p w14:paraId="104346BF" w14:textId="77777777" w:rsidR="00CC56C2" w:rsidRDefault="00CC56C2" w:rsidP="00CC56C2">
      <w:pPr>
        <w:rPr>
          <w:rFonts w:asciiTheme="minorHAnsi" w:hAnsiTheme="minorHAnsi" w:cstheme="minorHAnsi"/>
          <w:b/>
          <w:color w:val="FF0000"/>
          <w:sz w:val="24"/>
          <w:szCs w:val="24"/>
          <w:u w:val="single"/>
        </w:rPr>
      </w:pPr>
      <w:r w:rsidRPr="00CC56C2">
        <w:rPr>
          <w:rFonts w:asciiTheme="minorHAnsi" w:hAnsiTheme="minorHAnsi" w:cstheme="minorHAnsi"/>
          <w:b/>
          <w:color w:val="FF0000"/>
          <w:sz w:val="28"/>
          <w:szCs w:val="28"/>
          <w:u w:val="single"/>
        </w:rPr>
        <w:t>L’ouverture de la session de formation de janvier est conditionnée à un nombre minimum d’élèves inscrits</w:t>
      </w:r>
      <w:r w:rsidRPr="00CC56C2">
        <w:rPr>
          <w:rFonts w:asciiTheme="minorHAnsi" w:hAnsiTheme="minorHAnsi" w:cstheme="minorHAnsi"/>
          <w:b/>
          <w:color w:val="FF0000"/>
          <w:sz w:val="24"/>
          <w:szCs w:val="24"/>
          <w:u w:val="single"/>
        </w:rPr>
        <w:t>.</w:t>
      </w:r>
    </w:p>
    <w:p w14:paraId="0A76F6A6" w14:textId="77777777" w:rsidR="00CC56C2" w:rsidRPr="00CC56C2" w:rsidRDefault="00CC56C2" w:rsidP="00CC56C2">
      <w:pPr>
        <w:rPr>
          <w:rFonts w:asciiTheme="minorHAnsi" w:hAnsiTheme="minorHAnsi" w:cstheme="minorHAnsi"/>
          <w:b/>
          <w:color w:val="FF0000"/>
          <w:sz w:val="24"/>
          <w:szCs w:val="24"/>
          <w:u w:val="single"/>
        </w:rPr>
      </w:pPr>
    </w:p>
    <w:p w14:paraId="7FFDC1AF" w14:textId="218F09F3" w:rsidR="00CC56C2" w:rsidRPr="00CC56C2" w:rsidRDefault="00CC56C2" w:rsidP="00CC56C2">
      <w:pPr>
        <w:ind w:firstLine="708"/>
        <w:rPr>
          <w:rFonts w:asciiTheme="minorHAnsi" w:hAnsiTheme="minorHAnsi" w:cstheme="minorHAnsi"/>
          <w:b/>
          <w:color w:val="FF0000"/>
          <w:sz w:val="24"/>
          <w:szCs w:val="24"/>
        </w:rPr>
      </w:pPr>
      <w:r w:rsidRPr="00CC56C2">
        <w:rPr>
          <w:rFonts w:asciiTheme="minorHAnsi" w:hAnsiTheme="minorHAnsi" w:cstheme="minorHAnsi"/>
          <w:b/>
          <w:color w:val="FF0000"/>
          <w:sz w:val="24"/>
          <w:szCs w:val="24"/>
        </w:rPr>
        <w:t>En cas d’annulation, </w:t>
      </w:r>
      <w:r w:rsidRPr="00CC56C2">
        <w:rPr>
          <w:rFonts w:asciiTheme="minorHAnsi" w:hAnsiTheme="minorHAnsi" w:cstheme="minorHAnsi"/>
          <w:b/>
          <w:bCs/>
          <w:color w:val="FF0000"/>
          <w:sz w:val="24"/>
          <w:szCs w:val="24"/>
        </w:rPr>
        <w:t>les candidats admis à l’issue de la sélection conserveront automatiquement le bénéfice de leur admission pour la rentrée d’août</w:t>
      </w:r>
      <w:r w:rsidRPr="00CC56C2">
        <w:rPr>
          <w:rFonts w:asciiTheme="minorHAnsi" w:hAnsiTheme="minorHAnsi" w:cstheme="minorHAnsi"/>
          <w:b/>
          <w:color w:val="FF0000"/>
          <w:sz w:val="24"/>
          <w:szCs w:val="24"/>
        </w:rPr>
        <w:t>, sans avoir à se présenter à une nouvelle sélection.</w:t>
      </w:r>
    </w:p>
    <w:p w14:paraId="75C90DCC" w14:textId="0CD3BBFC" w:rsidR="00C07B64" w:rsidRPr="00155392" w:rsidRDefault="00C07B64">
      <w:pPr>
        <w:rPr>
          <w:rFonts w:asciiTheme="minorHAnsi" w:hAnsiTheme="minorHAnsi" w:cstheme="minorHAnsi"/>
          <w:sz w:val="24"/>
          <w:szCs w:val="24"/>
        </w:rPr>
      </w:pPr>
    </w:p>
    <w:p w14:paraId="31DF6859" w14:textId="62B2E1D7" w:rsidR="00C07B64" w:rsidRDefault="00C07B64"/>
    <w:p w14:paraId="038EE833" w14:textId="1C6EA001" w:rsidR="00C07B64" w:rsidRDefault="00C07B64"/>
    <w:p w14:paraId="5AFD1809" w14:textId="3A8FEAA9" w:rsidR="00C07B64" w:rsidRDefault="00C07B64"/>
    <w:p w14:paraId="529DEB51" w14:textId="0F595DC4" w:rsidR="00C07B64" w:rsidRDefault="00C07B64"/>
    <w:p w14:paraId="726EEBC9" w14:textId="24587814" w:rsidR="00C07B64" w:rsidRDefault="00C07B64"/>
    <w:p w14:paraId="71036D0E" w14:textId="2B7BB177" w:rsidR="00C07B64" w:rsidRDefault="00C07B64"/>
    <w:p w14:paraId="4353F3FA" w14:textId="06C39E2F" w:rsidR="00C07B64" w:rsidRDefault="00C07B64"/>
    <w:p w14:paraId="17B5CA89" w14:textId="77777777" w:rsidR="00BA6547" w:rsidRDefault="00BA6547"/>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CellMar>
          <w:left w:w="10" w:type="dxa"/>
          <w:right w:w="10" w:type="dxa"/>
        </w:tblCellMar>
        <w:tblLook w:val="04A0" w:firstRow="1" w:lastRow="0" w:firstColumn="1" w:lastColumn="0" w:noHBand="0" w:noVBand="1"/>
      </w:tblPr>
      <w:tblGrid>
        <w:gridCol w:w="9638"/>
      </w:tblGrid>
      <w:tr w:rsidR="00E455E5" w14:paraId="368384FC" w14:textId="77777777" w:rsidTr="00BA6547">
        <w:tc>
          <w:tcPr>
            <w:tcW w:w="9638" w:type="dxa"/>
            <w:tcBorders>
              <w:top w:val="none" w:sz="0" w:space="0" w:color="FFFFFF"/>
              <w:left w:val="none" w:sz="0" w:space="0" w:color="FFFFFF"/>
              <w:bottom w:val="none" w:sz="0" w:space="0" w:color="FFFFFF"/>
              <w:right w:val="none" w:sz="0" w:space="0" w:color="FFFFFF"/>
            </w:tcBorders>
            <w:shd w:val="clear" w:color="auto" w:fill="00B0F0"/>
            <w:tcMar>
              <w:top w:w="70" w:type="dxa"/>
              <w:left w:w="140" w:type="dxa"/>
              <w:bottom w:w="70" w:type="dxa"/>
              <w:right w:w="140" w:type="dxa"/>
            </w:tcMar>
          </w:tcPr>
          <w:p w14:paraId="65A643CA" w14:textId="77777777" w:rsidR="00E455E5" w:rsidRDefault="008F41C1">
            <w:r>
              <w:rPr>
                <w:b/>
                <w:bCs/>
                <w:color w:val="1F1F1F"/>
                <w:sz w:val="24"/>
                <w:szCs w:val="24"/>
              </w:rPr>
              <w:t>Partie 1 – Dates à retenir et consignes à respecter</w:t>
            </w:r>
          </w:p>
        </w:tc>
      </w:tr>
    </w:tbl>
    <w:p w14:paraId="47B82060" w14:textId="77777777" w:rsidR="00C56C27" w:rsidRPr="00C07B64" w:rsidRDefault="00C56C27">
      <w:pPr>
        <w:spacing w:after="100"/>
        <w:rPr>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5"/>
        <w:gridCol w:w="1985"/>
        <w:gridCol w:w="5386"/>
      </w:tblGrid>
      <w:tr w:rsidR="00E455E5" w:rsidRPr="00C07B64" w14:paraId="5D4CC23D" w14:textId="77777777" w:rsidTr="006938CB">
        <w:trPr>
          <w:cantSplit/>
          <w:tblHeader/>
        </w:trPr>
        <w:tc>
          <w:tcPr>
            <w:tcW w:w="2405" w:type="dxa"/>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41CFCAA9" w14:textId="77777777" w:rsidR="00E455E5" w:rsidRPr="00C07B64" w:rsidRDefault="008F41C1">
            <w:pPr>
              <w:spacing w:line="264" w:lineRule="auto"/>
              <w:jc w:val="center"/>
              <w:rPr>
                <w:sz w:val="22"/>
                <w:szCs w:val="22"/>
              </w:rPr>
            </w:pPr>
            <w:r w:rsidRPr="00C07B64">
              <w:rPr>
                <w:b/>
                <w:bCs/>
                <w:sz w:val="22"/>
                <w:szCs w:val="22"/>
              </w:rPr>
              <w:t>Dates</w:t>
            </w:r>
          </w:p>
        </w:tc>
        <w:tc>
          <w:tcPr>
            <w:tcW w:w="1985" w:type="dxa"/>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5B9E7DEC" w14:textId="77777777" w:rsidR="00E455E5" w:rsidRPr="00C07B64" w:rsidRDefault="008F41C1">
            <w:pPr>
              <w:spacing w:line="264" w:lineRule="auto"/>
              <w:jc w:val="center"/>
              <w:rPr>
                <w:sz w:val="22"/>
                <w:szCs w:val="22"/>
              </w:rPr>
            </w:pPr>
            <w:r w:rsidRPr="00C07B64">
              <w:rPr>
                <w:b/>
                <w:bCs/>
                <w:sz w:val="22"/>
                <w:szCs w:val="22"/>
              </w:rPr>
              <w:t>Étapes</w:t>
            </w:r>
          </w:p>
        </w:tc>
        <w:tc>
          <w:tcPr>
            <w:tcW w:w="5386" w:type="dxa"/>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6A51C057" w14:textId="77777777" w:rsidR="00E455E5" w:rsidRPr="00C07B64" w:rsidRDefault="008F41C1">
            <w:pPr>
              <w:spacing w:line="264" w:lineRule="auto"/>
              <w:jc w:val="center"/>
              <w:rPr>
                <w:sz w:val="22"/>
                <w:szCs w:val="22"/>
              </w:rPr>
            </w:pPr>
            <w:r w:rsidRPr="00C07B64">
              <w:rPr>
                <w:b/>
                <w:bCs/>
                <w:sz w:val="22"/>
                <w:szCs w:val="22"/>
              </w:rPr>
              <w:t>Informations</w:t>
            </w:r>
          </w:p>
        </w:tc>
      </w:tr>
      <w:tr w:rsidR="00E455E5" w:rsidRPr="00C07B64" w14:paraId="1D22616E" w14:textId="77777777" w:rsidTr="006938CB">
        <w:trPr>
          <w:cantSplit/>
        </w:trPr>
        <w:tc>
          <w:tcPr>
            <w:tcW w:w="2405"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64C488EE" w14:textId="377A23C1" w:rsidR="00E455E5" w:rsidRPr="00C07B64" w:rsidRDefault="008F41C1">
            <w:pPr>
              <w:spacing w:line="264" w:lineRule="auto"/>
              <w:rPr>
                <w:b/>
                <w:sz w:val="22"/>
                <w:szCs w:val="22"/>
              </w:rPr>
            </w:pPr>
            <w:r w:rsidRPr="00C07B64">
              <w:rPr>
                <w:b/>
                <w:bCs/>
                <w:sz w:val="22"/>
                <w:szCs w:val="22"/>
              </w:rPr>
              <w:t xml:space="preserve">Du lundi </w:t>
            </w:r>
            <w:r w:rsidR="00BA6547" w:rsidRPr="00C07B64">
              <w:rPr>
                <w:b/>
                <w:bCs/>
                <w:sz w:val="22"/>
                <w:szCs w:val="22"/>
              </w:rPr>
              <w:t>26</w:t>
            </w:r>
            <w:r w:rsidRPr="00C07B64">
              <w:rPr>
                <w:b/>
                <w:bCs/>
                <w:sz w:val="22"/>
                <w:szCs w:val="22"/>
              </w:rPr>
              <w:t xml:space="preserve"> octobre </w:t>
            </w:r>
            <w:r w:rsidR="00BA6547" w:rsidRPr="00C07B64">
              <w:rPr>
                <w:b/>
                <w:bCs/>
                <w:sz w:val="22"/>
                <w:szCs w:val="22"/>
              </w:rPr>
              <w:t xml:space="preserve">au vendredi 27 novembre </w:t>
            </w:r>
          </w:p>
        </w:tc>
        <w:tc>
          <w:tcPr>
            <w:tcW w:w="1985"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62C60C71" w14:textId="77777777" w:rsidR="00E455E5" w:rsidRPr="00C07B64" w:rsidRDefault="008F41C1">
            <w:pPr>
              <w:spacing w:line="264" w:lineRule="auto"/>
              <w:rPr>
                <w:sz w:val="22"/>
                <w:szCs w:val="22"/>
              </w:rPr>
            </w:pPr>
            <w:r w:rsidRPr="00C07B64">
              <w:rPr>
                <w:sz w:val="22"/>
                <w:szCs w:val="22"/>
              </w:rPr>
              <w:t>Téléchargement ou retrait du dossier</w:t>
            </w:r>
          </w:p>
        </w:tc>
        <w:tc>
          <w:tcPr>
            <w:tcW w:w="5386"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62D84029" w14:textId="26DD5421" w:rsidR="00E455E5" w:rsidRPr="00C07B64" w:rsidRDefault="008F41C1" w:rsidP="00CA5B26">
            <w:pPr>
              <w:spacing w:line="264" w:lineRule="auto"/>
              <w:jc w:val="center"/>
              <w:rPr>
                <w:sz w:val="22"/>
                <w:szCs w:val="22"/>
              </w:rPr>
            </w:pPr>
            <w:r w:rsidRPr="00C07B64">
              <w:rPr>
                <w:sz w:val="22"/>
                <w:szCs w:val="22"/>
              </w:rPr>
              <w:t xml:space="preserve">Téléchargement sur </w:t>
            </w:r>
            <w:hyperlink r:id="rId12" w:history="1">
              <w:r w:rsidR="00431D7F" w:rsidRPr="00C07B64">
                <w:rPr>
                  <w:rStyle w:val="Lienhypertexte"/>
                  <w:sz w:val="22"/>
                  <w:szCs w:val="22"/>
                </w:rPr>
                <w:t>www.ifsi-montceau-les-mines.com</w:t>
              </w:r>
            </w:hyperlink>
            <w:r w:rsidR="00431D7F" w:rsidRPr="00C07B64">
              <w:rPr>
                <w:sz w:val="22"/>
                <w:szCs w:val="22"/>
              </w:rPr>
              <w:t xml:space="preserve"> </w:t>
            </w:r>
            <w:r w:rsidRPr="00C07B64">
              <w:rPr>
                <w:sz w:val="22"/>
                <w:szCs w:val="22"/>
              </w:rPr>
              <w:t>ou retrait à l'accueil de l'IF</w:t>
            </w:r>
            <w:r w:rsidR="00BA6547" w:rsidRPr="00C07B64">
              <w:rPr>
                <w:sz w:val="22"/>
                <w:szCs w:val="22"/>
              </w:rPr>
              <w:t xml:space="preserve">AS </w:t>
            </w:r>
            <w:r w:rsidRPr="00C07B64">
              <w:rPr>
                <w:sz w:val="22"/>
                <w:szCs w:val="22"/>
              </w:rPr>
              <w:t>de la CCM.</w:t>
            </w:r>
          </w:p>
        </w:tc>
      </w:tr>
      <w:tr w:rsidR="00E455E5" w:rsidRPr="00C07B64" w14:paraId="0A752D3B" w14:textId="77777777" w:rsidTr="006938CB">
        <w:trPr>
          <w:cantSplit/>
        </w:trPr>
        <w:tc>
          <w:tcPr>
            <w:tcW w:w="2405"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4B006817" w14:textId="65532A79" w:rsidR="00E455E5" w:rsidRPr="00C07B64" w:rsidRDefault="00BA6547">
            <w:pPr>
              <w:spacing w:line="264" w:lineRule="auto"/>
              <w:rPr>
                <w:b/>
                <w:sz w:val="22"/>
                <w:szCs w:val="22"/>
              </w:rPr>
            </w:pPr>
            <w:r w:rsidRPr="00C07B64">
              <w:rPr>
                <w:b/>
                <w:bCs/>
                <w:sz w:val="22"/>
                <w:szCs w:val="22"/>
              </w:rPr>
              <w:t>Du lundi 26 octobre au vendredi 27 novembre</w:t>
            </w:r>
          </w:p>
        </w:tc>
        <w:tc>
          <w:tcPr>
            <w:tcW w:w="1985"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69A61DDC" w14:textId="77777777" w:rsidR="00E455E5" w:rsidRPr="00C07B64" w:rsidRDefault="008F41C1">
            <w:pPr>
              <w:spacing w:line="264" w:lineRule="auto"/>
              <w:rPr>
                <w:sz w:val="22"/>
                <w:szCs w:val="22"/>
              </w:rPr>
            </w:pPr>
            <w:r w:rsidRPr="00C07B64">
              <w:rPr>
                <w:sz w:val="22"/>
                <w:szCs w:val="22"/>
              </w:rPr>
              <w:t>Dépôt des dossiers de candidature</w:t>
            </w:r>
          </w:p>
        </w:tc>
        <w:tc>
          <w:tcPr>
            <w:tcW w:w="5386"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24D46328" w14:textId="79A9C04C" w:rsidR="00E455E5" w:rsidRPr="00C07B64" w:rsidRDefault="008F41C1" w:rsidP="00CA5B26">
            <w:pPr>
              <w:spacing w:after="30" w:line="264" w:lineRule="auto"/>
              <w:jc w:val="center"/>
              <w:rPr>
                <w:sz w:val="22"/>
                <w:szCs w:val="22"/>
              </w:rPr>
            </w:pPr>
            <w:r w:rsidRPr="00C07B64">
              <w:rPr>
                <w:sz w:val="22"/>
                <w:szCs w:val="22"/>
              </w:rPr>
              <w:t xml:space="preserve">Dépôt à l'accueil du secrétariat de </w:t>
            </w:r>
            <w:r w:rsidR="00BA6547" w:rsidRPr="00C07B64">
              <w:rPr>
                <w:sz w:val="22"/>
                <w:szCs w:val="22"/>
              </w:rPr>
              <w:t>l’IFAS</w:t>
            </w:r>
            <w:r w:rsidRPr="00C07B64">
              <w:rPr>
                <w:sz w:val="22"/>
                <w:szCs w:val="22"/>
              </w:rPr>
              <w:t xml:space="preserve"> de 8h30 à 17h00,</w:t>
            </w:r>
          </w:p>
          <w:p w14:paraId="02ECAE08" w14:textId="77777777" w:rsidR="00E455E5" w:rsidRPr="00C07B64" w:rsidRDefault="008F41C1" w:rsidP="00CA5B26">
            <w:pPr>
              <w:spacing w:after="30" w:line="264" w:lineRule="auto"/>
              <w:jc w:val="center"/>
              <w:rPr>
                <w:sz w:val="22"/>
                <w:szCs w:val="22"/>
              </w:rPr>
            </w:pPr>
            <w:proofErr w:type="gramStart"/>
            <w:r w:rsidRPr="00C07B64">
              <w:rPr>
                <w:b/>
                <w:bCs/>
                <w:sz w:val="22"/>
                <w:szCs w:val="22"/>
                <w:u w:val="single"/>
              </w:rPr>
              <w:t>ou</w:t>
            </w:r>
            <w:proofErr w:type="gramEnd"/>
          </w:p>
          <w:p w14:paraId="5957701F" w14:textId="0F9B8154" w:rsidR="00E455E5" w:rsidRPr="00C07B64" w:rsidRDefault="00CA5B26" w:rsidP="006938CB">
            <w:pPr>
              <w:spacing w:after="60" w:line="264" w:lineRule="auto"/>
              <w:jc w:val="center"/>
              <w:rPr>
                <w:sz w:val="22"/>
                <w:szCs w:val="22"/>
              </w:rPr>
            </w:pPr>
            <w:r w:rsidRPr="00C07B64">
              <w:rPr>
                <w:sz w:val="22"/>
                <w:szCs w:val="22"/>
              </w:rPr>
              <w:t>E</w:t>
            </w:r>
            <w:r w:rsidR="008F41C1" w:rsidRPr="00C07B64">
              <w:rPr>
                <w:sz w:val="22"/>
                <w:szCs w:val="22"/>
              </w:rPr>
              <w:t>nvoi en recommandé avec accusé de réception à : IF</w:t>
            </w:r>
            <w:r w:rsidR="00BA6547" w:rsidRPr="00C07B64">
              <w:rPr>
                <w:sz w:val="22"/>
                <w:szCs w:val="22"/>
              </w:rPr>
              <w:t>AS</w:t>
            </w:r>
            <w:r w:rsidR="008F41C1" w:rsidRPr="00C07B64">
              <w:rPr>
                <w:sz w:val="22"/>
                <w:szCs w:val="22"/>
              </w:rPr>
              <w:t xml:space="preserve"> de la CCM – 1 rue du Capitaine </w:t>
            </w:r>
            <w:proofErr w:type="spellStart"/>
            <w:r w:rsidR="008F41C1" w:rsidRPr="00C07B64">
              <w:rPr>
                <w:sz w:val="22"/>
                <w:szCs w:val="22"/>
              </w:rPr>
              <w:t>Priet</w:t>
            </w:r>
            <w:proofErr w:type="spellEnd"/>
            <w:r w:rsidR="008F41C1" w:rsidRPr="00C07B64">
              <w:rPr>
                <w:sz w:val="22"/>
                <w:szCs w:val="22"/>
              </w:rPr>
              <w:t xml:space="preserve"> – CS 97 003 – 71300 Montceau-les-Mines</w:t>
            </w:r>
          </w:p>
        </w:tc>
      </w:tr>
      <w:tr w:rsidR="00E455E5" w:rsidRPr="00C07B64" w14:paraId="0A7E30C7" w14:textId="77777777" w:rsidTr="006938CB">
        <w:trPr>
          <w:cantSplit/>
        </w:trPr>
        <w:tc>
          <w:tcPr>
            <w:tcW w:w="2405"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4C54ED5A" w14:textId="26FB9561" w:rsidR="00E455E5" w:rsidRPr="00C07B64" w:rsidRDefault="008F41C1">
            <w:pPr>
              <w:spacing w:line="264" w:lineRule="auto"/>
              <w:rPr>
                <w:b/>
                <w:sz w:val="22"/>
                <w:szCs w:val="22"/>
              </w:rPr>
            </w:pPr>
            <w:r w:rsidRPr="00C07B64">
              <w:rPr>
                <w:b/>
                <w:bCs/>
                <w:sz w:val="22"/>
                <w:szCs w:val="22"/>
              </w:rPr>
              <w:t xml:space="preserve">Jeudi </w:t>
            </w:r>
            <w:r w:rsidR="00BA6547" w:rsidRPr="00C07B64">
              <w:rPr>
                <w:b/>
                <w:bCs/>
                <w:sz w:val="22"/>
                <w:szCs w:val="22"/>
              </w:rPr>
              <w:t>27 novembre</w:t>
            </w:r>
          </w:p>
        </w:tc>
        <w:tc>
          <w:tcPr>
            <w:tcW w:w="1985"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71226305" w14:textId="77777777" w:rsidR="00E455E5" w:rsidRPr="00C07B64" w:rsidRDefault="008F41C1">
            <w:pPr>
              <w:spacing w:line="264" w:lineRule="auto"/>
              <w:rPr>
                <w:sz w:val="22"/>
                <w:szCs w:val="22"/>
              </w:rPr>
            </w:pPr>
            <w:r w:rsidRPr="00C07B64">
              <w:rPr>
                <w:sz w:val="22"/>
                <w:szCs w:val="22"/>
              </w:rPr>
              <w:t>Clôture des dépôts</w:t>
            </w:r>
          </w:p>
        </w:tc>
        <w:tc>
          <w:tcPr>
            <w:tcW w:w="5386"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4F3DA20A" w14:textId="2A065BF7" w:rsidR="00E455E5" w:rsidRPr="00C07B64" w:rsidRDefault="008F41C1" w:rsidP="00CA5B26">
            <w:pPr>
              <w:spacing w:line="264" w:lineRule="auto"/>
              <w:jc w:val="center"/>
              <w:rPr>
                <w:sz w:val="22"/>
                <w:szCs w:val="22"/>
              </w:rPr>
            </w:pPr>
            <w:r w:rsidRPr="00C07B64">
              <w:rPr>
                <w:sz w:val="22"/>
                <w:szCs w:val="22"/>
              </w:rPr>
              <w:t xml:space="preserve">Dernier délai : minuit, cachet de </w:t>
            </w:r>
            <w:r w:rsidR="006938CB">
              <w:rPr>
                <w:sz w:val="22"/>
                <w:szCs w:val="22"/>
              </w:rPr>
              <w:t>l</w:t>
            </w:r>
            <w:r w:rsidRPr="00C07B64">
              <w:rPr>
                <w:sz w:val="22"/>
                <w:szCs w:val="22"/>
              </w:rPr>
              <w:t>a Poste faisant foi.</w:t>
            </w:r>
          </w:p>
        </w:tc>
      </w:tr>
      <w:tr w:rsidR="00E455E5" w:rsidRPr="00C07B64" w14:paraId="7EB3170C" w14:textId="77777777" w:rsidTr="006938CB">
        <w:trPr>
          <w:cantSplit/>
        </w:trPr>
        <w:tc>
          <w:tcPr>
            <w:tcW w:w="2405"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1F8DB560" w14:textId="6CD8567E" w:rsidR="00E639F1" w:rsidRPr="00C07B64" w:rsidRDefault="00E639F1">
            <w:pPr>
              <w:spacing w:line="264" w:lineRule="auto"/>
              <w:rPr>
                <w:b/>
                <w:sz w:val="22"/>
                <w:szCs w:val="22"/>
              </w:rPr>
            </w:pPr>
            <w:r w:rsidRPr="00C07B64">
              <w:rPr>
                <w:b/>
                <w:sz w:val="22"/>
                <w:szCs w:val="22"/>
              </w:rPr>
              <w:t>Semaine 50</w:t>
            </w:r>
          </w:p>
        </w:tc>
        <w:tc>
          <w:tcPr>
            <w:tcW w:w="1985"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1A73D9D3" w14:textId="77777777" w:rsidR="00E455E5" w:rsidRPr="00C07B64" w:rsidRDefault="008F41C1">
            <w:pPr>
              <w:spacing w:line="264" w:lineRule="auto"/>
              <w:rPr>
                <w:sz w:val="22"/>
                <w:szCs w:val="22"/>
              </w:rPr>
            </w:pPr>
            <w:r w:rsidRPr="00C07B64">
              <w:rPr>
                <w:sz w:val="22"/>
                <w:szCs w:val="22"/>
              </w:rPr>
              <w:t>Entretien</w:t>
            </w:r>
          </w:p>
        </w:tc>
        <w:tc>
          <w:tcPr>
            <w:tcW w:w="5386"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69784519" w14:textId="77777777" w:rsidR="00E455E5" w:rsidRPr="00C07B64" w:rsidRDefault="008F41C1" w:rsidP="00CA5B26">
            <w:pPr>
              <w:spacing w:after="30" w:line="264" w:lineRule="auto"/>
              <w:jc w:val="center"/>
              <w:rPr>
                <w:sz w:val="22"/>
                <w:szCs w:val="22"/>
              </w:rPr>
            </w:pPr>
            <w:r w:rsidRPr="00C07B64">
              <w:rPr>
                <w:sz w:val="22"/>
                <w:szCs w:val="22"/>
              </w:rPr>
              <w:t>Envoi de la convocation une semaine avant l'épreuve.</w:t>
            </w:r>
          </w:p>
          <w:p w14:paraId="45FFBAEE" w14:textId="77777777" w:rsidR="00E455E5" w:rsidRPr="00C07B64" w:rsidRDefault="008F41C1" w:rsidP="00CA5B26">
            <w:pPr>
              <w:spacing w:line="264" w:lineRule="auto"/>
              <w:jc w:val="center"/>
              <w:rPr>
                <w:sz w:val="22"/>
                <w:szCs w:val="22"/>
              </w:rPr>
            </w:pPr>
            <w:r w:rsidRPr="00C07B64">
              <w:rPr>
                <w:sz w:val="22"/>
                <w:szCs w:val="22"/>
              </w:rPr>
              <w:t>Sans convocation passé ce délai, contactez l'IFSI.</w:t>
            </w:r>
          </w:p>
        </w:tc>
      </w:tr>
      <w:tr w:rsidR="00E455E5" w:rsidRPr="00C07B64" w14:paraId="4E3F474F" w14:textId="77777777" w:rsidTr="006938CB">
        <w:trPr>
          <w:cantSplit/>
        </w:trPr>
        <w:tc>
          <w:tcPr>
            <w:tcW w:w="2405"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3788185A" w14:textId="1402D1E4" w:rsidR="00E455E5" w:rsidRPr="00C07B64" w:rsidRDefault="00BA6547">
            <w:pPr>
              <w:spacing w:line="264" w:lineRule="auto"/>
              <w:rPr>
                <w:b/>
                <w:sz w:val="22"/>
                <w:szCs w:val="22"/>
              </w:rPr>
            </w:pPr>
            <w:r w:rsidRPr="00C07B64">
              <w:rPr>
                <w:b/>
                <w:bCs/>
                <w:sz w:val="22"/>
                <w:szCs w:val="22"/>
              </w:rPr>
              <w:t>Mardi 15 décembre</w:t>
            </w:r>
          </w:p>
        </w:tc>
        <w:tc>
          <w:tcPr>
            <w:tcW w:w="1985"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7B1B0B3C" w14:textId="77777777" w:rsidR="00E455E5" w:rsidRPr="00C07B64" w:rsidRDefault="008F41C1">
            <w:pPr>
              <w:spacing w:line="264" w:lineRule="auto"/>
              <w:rPr>
                <w:sz w:val="22"/>
                <w:szCs w:val="22"/>
              </w:rPr>
            </w:pPr>
            <w:r w:rsidRPr="00C07B64">
              <w:rPr>
                <w:sz w:val="22"/>
                <w:szCs w:val="22"/>
              </w:rPr>
              <w:t>Communication des résultats</w:t>
            </w:r>
          </w:p>
        </w:tc>
        <w:tc>
          <w:tcPr>
            <w:tcW w:w="5386"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0CF1D760" w14:textId="0585FC10" w:rsidR="00431D7F" w:rsidRPr="00C07B64" w:rsidRDefault="008F41C1" w:rsidP="00CA5B26">
            <w:pPr>
              <w:spacing w:after="30" w:line="264" w:lineRule="auto"/>
              <w:jc w:val="center"/>
              <w:rPr>
                <w:sz w:val="22"/>
                <w:szCs w:val="22"/>
              </w:rPr>
            </w:pPr>
            <w:r w:rsidRPr="00C07B64">
              <w:rPr>
                <w:sz w:val="22"/>
                <w:szCs w:val="22"/>
              </w:rPr>
              <w:t>Affichage à partir de 14 h à l'IF</w:t>
            </w:r>
            <w:r w:rsidR="00BA6547" w:rsidRPr="00C07B64">
              <w:rPr>
                <w:sz w:val="22"/>
                <w:szCs w:val="22"/>
              </w:rPr>
              <w:t xml:space="preserve">AS </w:t>
            </w:r>
            <w:r w:rsidRPr="00C07B64">
              <w:rPr>
                <w:sz w:val="22"/>
                <w:szCs w:val="22"/>
              </w:rPr>
              <w:t xml:space="preserve">et publication sur </w:t>
            </w:r>
          </w:p>
          <w:p w14:paraId="171743C7" w14:textId="482C72F4" w:rsidR="00431D7F" w:rsidRPr="00C07B64" w:rsidRDefault="007D7204" w:rsidP="00CA5B26">
            <w:pPr>
              <w:spacing w:after="30" w:line="264" w:lineRule="auto"/>
              <w:jc w:val="center"/>
              <w:rPr>
                <w:sz w:val="22"/>
                <w:szCs w:val="22"/>
              </w:rPr>
            </w:pPr>
            <w:hyperlink r:id="rId13" w:history="1">
              <w:r w:rsidR="00431D7F" w:rsidRPr="00C07B64">
                <w:rPr>
                  <w:rStyle w:val="Lienhypertexte"/>
                  <w:sz w:val="22"/>
                  <w:szCs w:val="22"/>
                </w:rPr>
                <w:t>www.ifsi-montceau-les-mines.com</w:t>
              </w:r>
            </w:hyperlink>
          </w:p>
          <w:p w14:paraId="578AF521" w14:textId="71D79741" w:rsidR="00E455E5" w:rsidRPr="00C07B64" w:rsidRDefault="008F41C1" w:rsidP="00CA5B26">
            <w:pPr>
              <w:spacing w:after="30" w:line="264" w:lineRule="auto"/>
              <w:jc w:val="center"/>
              <w:rPr>
                <w:sz w:val="22"/>
                <w:szCs w:val="22"/>
              </w:rPr>
            </w:pPr>
            <w:r w:rsidRPr="00C07B64">
              <w:rPr>
                <w:sz w:val="22"/>
                <w:szCs w:val="22"/>
              </w:rPr>
              <w:t xml:space="preserve"> </w:t>
            </w:r>
            <w:r w:rsidR="00431D7F" w:rsidRPr="00C07B64">
              <w:rPr>
                <w:sz w:val="22"/>
                <w:szCs w:val="22"/>
              </w:rPr>
              <w:t>S</w:t>
            </w:r>
            <w:r w:rsidRPr="00C07B64">
              <w:rPr>
                <w:sz w:val="22"/>
                <w:szCs w:val="22"/>
              </w:rPr>
              <w:t xml:space="preserve">ous réserve de votre accord (imprimé </w:t>
            </w:r>
            <w:r w:rsidR="007D7204">
              <w:rPr>
                <w:sz w:val="22"/>
                <w:szCs w:val="22"/>
              </w:rPr>
              <w:t>B</w:t>
            </w:r>
            <w:r w:rsidRPr="00C07B64">
              <w:rPr>
                <w:sz w:val="22"/>
                <w:szCs w:val="22"/>
              </w:rPr>
              <w:t>)</w:t>
            </w:r>
          </w:p>
          <w:p w14:paraId="3EE344CE" w14:textId="77777777" w:rsidR="006938CB" w:rsidRDefault="006938CB" w:rsidP="00CA5B26">
            <w:pPr>
              <w:spacing w:after="30" w:line="264" w:lineRule="auto"/>
              <w:jc w:val="center"/>
              <w:rPr>
                <w:sz w:val="22"/>
                <w:szCs w:val="22"/>
              </w:rPr>
            </w:pPr>
          </w:p>
          <w:p w14:paraId="08EAE841" w14:textId="6FDB442C" w:rsidR="00E455E5" w:rsidRPr="00C07B64" w:rsidRDefault="008F41C1" w:rsidP="00CA5B26">
            <w:pPr>
              <w:spacing w:after="30" w:line="264" w:lineRule="auto"/>
              <w:jc w:val="center"/>
              <w:rPr>
                <w:sz w:val="22"/>
                <w:szCs w:val="22"/>
              </w:rPr>
            </w:pPr>
            <w:r w:rsidRPr="00C07B64">
              <w:rPr>
                <w:sz w:val="22"/>
                <w:szCs w:val="22"/>
              </w:rPr>
              <w:t xml:space="preserve">Chaque candidat est informé de ses résultats </w:t>
            </w:r>
            <w:r w:rsidRPr="007D7204">
              <w:rPr>
                <w:b/>
                <w:sz w:val="22"/>
                <w:szCs w:val="22"/>
                <w:u w:val="single"/>
              </w:rPr>
              <w:t>par</w:t>
            </w:r>
            <w:r w:rsidR="007D7204" w:rsidRPr="007D7204">
              <w:rPr>
                <w:b/>
                <w:sz w:val="22"/>
                <w:szCs w:val="22"/>
                <w:u w:val="single"/>
              </w:rPr>
              <w:t xml:space="preserve"> mail</w:t>
            </w:r>
            <w:r w:rsidRPr="00C07B64">
              <w:rPr>
                <w:sz w:val="22"/>
                <w:szCs w:val="22"/>
              </w:rPr>
              <w:t xml:space="preserve"> le jour même.</w:t>
            </w:r>
          </w:p>
          <w:p w14:paraId="77125C07" w14:textId="77777777" w:rsidR="006938CB" w:rsidRDefault="006938CB" w:rsidP="00CA5B26">
            <w:pPr>
              <w:spacing w:line="264" w:lineRule="auto"/>
              <w:jc w:val="center"/>
              <w:rPr>
                <w:b/>
                <w:bCs/>
                <w:sz w:val="22"/>
                <w:szCs w:val="22"/>
              </w:rPr>
            </w:pPr>
          </w:p>
          <w:p w14:paraId="34AFA591" w14:textId="77777777" w:rsidR="006938CB" w:rsidRDefault="006938CB" w:rsidP="00CA5B26">
            <w:pPr>
              <w:spacing w:line="264" w:lineRule="auto"/>
              <w:jc w:val="center"/>
              <w:rPr>
                <w:b/>
                <w:bCs/>
                <w:sz w:val="22"/>
                <w:szCs w:val="22"/>
              </w:rPr>
            </w:pPr>
          </w:p>
          <w:p w14:paraId="36DCC35B" w14:textId="16617AC5" w:rsidR="00E455E5" w:rsidRPr="00C07B64" w:rsidRDefault="008F41C1" w:rsidP="00CA5B26">
            <w:pPr>
              <w:spacing w:line="264" w:lineRule="auto"/>
              <w:jc w:val="center"/>
              <w:rPr>
                <w:sz w:val="22"/>
                <w:szCs w:val="22"/>
              </w:rPr>
            </w:pPr>
            <w:r w:rsidRPr="00C07B64">
              <w:rPr>
                <w:b/>
                <w:bCs/>
                <w:sz w:val="22"/>
                <w:szCs w:val="22"/>
              </w:rPr>
              <w:t>Aucun résultat ni renseignement ne sera donné par téléphone.</w:t>
            </w:r>
          </w:p>
        </w:tc>
      </w:tr>
      <w:tr w:rsidR="00BA6547" w:rsidRPr="00C07B64" w14:paraId="6C4FDC83" w14:textId="77777777" w:rsidTr="006938CB">
        <w:trPr>
          <w:cantSplit/>
        </w:trPr>
        <w:tc>
          <w:tcPr>
            <w:tcW w:w="2405"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75A7C1BC" w14:textId="7E9CECE8" w:rsidR="00BA6547" w:rsidRPr="00C07B64" w:rsidRDefault="00BA6547">
            <w:pPr>
              <w:spacing w:line="264" w:lineRule="auto"/>
              <w:rPr>
                <w:b/>
                <w:bCs/>
                <w:sz w:val="22"/>
                <w:szCs w:val="22"/>
              </w:rPr>
            </w:pPr>
            <w:r w:rsidRPr="00C07B64">
              <w:rPr>
                <w:b/>
                <w:bCs/>
                <w:sz w:val="22"/>
                <w:szCs w:val="22"/>
              </w:rPr>
              <w:t>Lundi 25 Janvier 2027</w:t>
            </w:r>
          </w:p>
        </w:tc>
        <w:tc>
          <w:tcPr>
            <w:tcW w:w="1985"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3FC02F46" w14:textId="1196A80A" w:rsidR="00BA6547" w:rsidRPr="00C07B64" w:rsidRDefault="00BA6547">
            <w:pPr>
              <w:spacing w:line="264" w:lineRule="auto"/>
              <w:rPr>
                <w:sz w:val="22"/>
                <w:szCs w:val="22"/>
              </w:rPr>
            </w:pPr>
            <w:r w:rsidRPr="00C07B64">
              <w:rPr>
                <w:sz w:val="22"/>
                <w:szCs w:val="22"/>
              </w:rPr>
              <w:t xml:space="preserve">Rentrée </w:t>
            </w:r>
          </w:p>
        </w:tc>
        <w:tc>
          <w:tcPr>
            <w:tcW w:w="5386"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4AE27283" w14:textId="6B15A297" w:rsidR="00BA6547" w:rsidRPr="00C07B64" w:rsidRDefault="00BA6547" w:rsidP="00CA5B26">
            <w:pPr>
              <w:spacing w:after="30" w:line="264" w:lineRule="auto"/>
              <w:jc w:val="center"/>
              <w:rPr>
                <w:sz w:val="22"/>
                <w:szCs w:val="22"/>
              </w:rPr>
            </w:pPr>
            <w:r w:rsidRPr="00C07B64">
              <w:rPr>
                <w:sz w:val="22"/>
                <w:szCs w:val="22"/>
              </w:rPr>
              <w:t>La rentrée est prévue le 25 Janvier 2027</w:t>
            </w:r>
          </w:p>
        </w:tc>
      </w:tr>
    </w:tbl>
    <w:p w14:paraId="29CDACDD" w14:textId="77777777" w:rsidR="001265A2" w:rsidRPr="00C07B64" w:rsidRDefault="001265A2" w:rsidP="001265A2">
      <w:pPr>
        <w:rPr>
          <w:sz w:val="22"/>
          <w:szCs w:val="22"/>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CellMar>
          <w:left w:w="10" w:type="dxa"/>
          <w:right w:w="10" w:type="dxa"/>
        </w:tblCellMar>
        <w:tblLook w:val="04A0" w:firstRow="1" w:lastRow="0" w:firstColumn="1" w:lastColumn="0" w:noHBand="0" w:noVBand="1"/>
      </w:tblPr>
      <w:tblGrid>
        <w:gridCol w:w="9638"/>
      </w:tblGrid>
      <w:tr w:rsidR="00583163" w:rsidRPr="00155392" w14:paraId="1B72ED1B" w14:textId="77777777" w:rsidTr="00583163">
        <w:tc>
          <w:tcPr>
            <w:tcW w:w="9638" w:type="dxa"/>
            <w:tcBorders>
              <w:top w:val="none" w:sz="0" w:space="0" w:color="FFFFFF"/>
              <w:left w:val="none" w:sz="0" w:space="0" w:color="FFFFFF"/>
              <w:bottom w:val="none" w:sz="0" w:space="0" w:color="FFFFFF"/>
              <w:right w:val="none" w:sz="0" w:space="0" w:color="FFFFFF"/>
            </w:tcBorders>
            <w:shd w:val="clear" w:color="auto" w:fill="00B0F0"/>
            <w:tcMar>
              <w:top w:w="70" w:type="dxa"/>
              <w:left w:w="140" w:type="dxa"/>
              <w:bottom w:w="70" w:type="dxa"/>
              <w:right w:w="140" w:type="dxa"/>
            </w:tcMar>
          </w:tcPr>
          <w:p w14:paraId="3EE2BCD4" w14:textId="77777777" w:rsidR="00E455E5" w:rsidRPr="00155392" w:rsidRDefault="008F41C1">
            <w:pPr>
              <w:rPr>
                <w:color w:val="000000" w:themeColor="text1"/>
                <w:sz w:val="24"/>
                <w:szCs w:val="24"/>
              </w:rPr>
            </w:pPr>
            <w:r w:rsidRPr="00155392">
              <w:rPr>
                <w:b/>
                <w:bCs/>
                <w:color w:val="000000" w:themeColor="text1"/>
                <w:sz w:val="24"/>
                <w:szCs w:val="24"/>
              </w:rPr>
              <w:t>Conditions d'accès à la formation</w:t>
            </w:r>
          </w:p>
        </w:tc>
      </w:tr>
    </w:tbl>
    <w:p w14:paraId="09F0D10C" w14:textId="7B720D52" w:rsidR="00E27A11" w:rsidRPr="00C07B64" w:rsidRDefault="008F41C1" w:rsidP="00044403">
      <w:pPr>
        <w:spacing w:before="120" w:after="100" w:line="264" w:lineRule="auto"/>
        <w:jc w:val="both"/>
        <w:rPr>
          <w:sz w:val="22"/>
          <w:szCs w:val="22"/>
        </w:rPr>
      </w:pPr>
      <w:r w:rsidRPr="00C07B64">
        <w:rPr>
          <w:b/>
          <w:bCs/>
          <w:sz w:val="22"/>
          <w:szCs w:val="22"/>
        </w:rPr>
        <w:t xml:space="preserve">Cadre réglementaire : </w:t>
      </w:r>
      <w:r w:rsidRPr="00C07B64">
        <w:rPr>
          <w:sz w:val="22"/>
          <w:szCs w:val="22"/>
        </w:rPr>
        <w:t xml:space="preserve">arrêté du </w:t>
      </w:r>
      <w:r w:rsidR="00E639F1" w:rsidRPr="00C07B64">
        <w:rPr>
          <w:sz w:val="22"/>
          <w:szCs w:val="22"/>
        </w:rPr>
        <w:t xml:space="preserve">07 avril 2020 modifié par l’arrêté du 29 avril </w:t>
      </w:r>
      <w:r w:rsidR="00E27A11" w:rsidRPr="00C07B64">
        <w:rPr>
          <w:sz w:val="22"/>
          <w:szCs w:val="22"/>
        </w:rPr>
        <w:t>2026 relatif</w:t>
      </w:r>
      <w:r w:rsidRPr="00C07B64">
        <w:rPr>
          <w:sz w:val="22"/>
          <w:szCs w:val="22"/>
        </w:rPr>
        <w:t xml:space="preserve"> au diplôme </w:t>
      </w:r>
      <w:r w:rsidR="00E639F1" w:rsidRPr="00C07B64">
        <w:rPr>
          <w:sz w:val="22"/>
          <w:szCs w:val="22"/>
        </w:rPr>
        <w:t>aide-soignant</w:t>
      </w:r>
      <w:r w:rsidRPr="00C07B64">
        <w:rPr>
          <w:sz w:val="22"/>
          <w:szCs w:val="22"/>
        </w:rPr>
        <w:t xml:space="preserve">, applicable aux </w:t>
      </w:r>
      <w:r w:rsidR="00E639F1" w:rsidRPr="00C07B64">
        <w:rPr>
          <w:sz w:val="22"/>
          <w:szCs w:val="22"/>
        </w:rPr>
        <w:t xml:space="preserve">élèves entrant en formation à compter de janvier 2027. </w:t>
      </w:r>
      <w:r w:rsidRPr="00C07B64">
        <w:rPr>
          <w:sz w:val="22"/>
          <w:szCs w:val="22"/>
        </w:rPr>
        <w:t xml:space="preserve"> </w:t>
      </w:r>
    </w:p>
    <w:p w14:paraId="0D082AF0" w14:textId="65E69757" w:rsidR="00E27A11" w:rsidRPr="00C07B64" w:rsidRDefault="008F41C1" w:rsidP="00E27A11">
      <w:pPr>
        <w:spacing w:after="100" w:line="264" w:lineRule="auto"/>
        <w:jc w:val="both"/>
        <w:rPr>
          <w:sz w:val="22"/>
          <w:szCs w:val="22"/>
        </w:rPr>
      </w:pPr>
      <w:r w:rsidRPr="00C07B64">
        <w:rPr>
          <w:sz w:val="22"/>
          <w:szCs w:val="22"/>
        </w:rPr>
        <w:t>L'accès se fait par la voie de la formation initiale</w:t>
      </w:r>
      <w:r w:rsidR="00574D16" w:rsidRPr="00C07B64">
        <w:rPr>
          <w:sz w:val="22"/>
          <w:szCs w:val="22"/>
        </w:rPr>
        <w:t xml:space="preserve">, </w:t>
      </w:r>
      <w:r w:rsidR="00104FAE" w:rsidRPr="00C07B64">
        <w:rPr>
          <w:sz w:val="22"/>
          <w:szCs w:val="22"/>
        </w:rPr>
        <w:t>l’apprentissage ou</w:t>
      </w:r>
      <w:r w:rsidR="00E27A11" w:rsidRPr="00C07B64">
        <w:rPr>
          <w:sz w:val="22"/>
          <w:szCs w:val="22"/>
        </w:rPr>
        <w:t xml:space="preserve"> </w:t>
      </w:r>
      <w:r w:rsidRPr="00C07B64">
        <w:rPr>
          <w:sz w:val="22"/>
          <w:szCs w:val="22"/>
        </w:rPr>
        <w:t>par la voie de la formation professionnelle continue</w:t>
      </w:r>
      <w:r w:rsidR="00E27A11" w:rsidRPr="00C07B64">
        <w:rPr>
          <w:sz w:val="22"/>
          <w:szCs w:val="22"/>
        </w:rPr>
        <w:t>.</w:t>
      </w:r>
    </w:p>
    <w:p w14:paraId="5A22DE60" w14:textId="6CF07C4F" w:rsidR="00044403" w:rsidRPr="00C07B64" w:rsidRDefault="00670314">
      <w:pPr>
        <w:keepNext/>
        <w:pBdr>
          <w:bottom w:val="single" w:sz="6" w:space="2" w:color="70AD47"/>
        </w:pBdr>
        <w:spacing w:before="180" w:after="80"/>
        <w:rPr>
          <w:b/>
          <w:bCs/>
          <w:sz w:val="22"/>
          <w:szCs w:val="22"/>
        </w:rPr>
      </w:pPr>
      <w:r w:rsidRPr="00C07B64">
        <w:rPr>
          <w:b/>
          <w:bCs/>
          <w:sz w:val="22"/>
          <w:szCs w:val="22"/>
        </w:rPr>
        <w:t xml:space="preserve">Aucune condition d’accès à la formation n’est demandée, cependant il faut être âgé de 17 ans au moins à la date d’entrée en formation. </w:t>
      </w:r>
    </w:p>
    <w:p w14:paraId="028A9086" w14:textId="0CF6AEF9" w:rsidR="00044403" w:rsidRPr="00155392" w:rsidRDefault="00044403">
      <w:pPr>
        <w:keepNext/>
        <w:pBdr>
          <w:bottom w:val="single" w:sz="6" w:space="2" w:color="70AD47"/>
        </w:pBdr>
        <w:spacing w:before="180" w:after="80"/>
        <w:rPr>
          <w:rFonts w:asciiTheme="minorHAnsi" w:hAnsiTheme="minorHAnsi" w:cstheme="minorHAnsi"/>
          <w:b/>
          <w:bCs/>
          <w:color w:val="002060"/>
          <w:sz w:val="22"/>
          <w:szCs w:val="22"/>
        </w:rPr>
      </w:pPr>
      <w:r w:rsidRPr="00155392">
        <w:rPr>
          <w:rFonts w:asciiTheme="minorHAnsi" w:hAnsiTheme="minorHAnsi" w:cstheme="minorHAnsi"/>
          <w:b/>
          <w:bCs/>
          <w:color w:val="002060"/>
          <w:sz w:val="22"/>
          <w:szCs w:val="22"/>
        </w:rPr>
        <w:t xml:space="preserve">Article </w:t>
      </w:r>
      <w:r w:rsidR="00DF0D65" w:rsidRPr="00155392">
        <w:rPr>
          <w:rFonts w:asciiTheme="minorHAnsi" w:hAnsiTheme="minorHAnsi" w:cstheme="minorHAnsi"/>
          <w:b/>
          <w:bCs/>
          <w:color w:val="002060"/>
          <w:sz w:val="22"/>
          <w:szCs w:val="22"/>
        </w:rPr>
        <w:t>2</w:t>
      </w:r>
      <w:r w:rsidRPr="00155392">
        <w:rPr>
          <w:rFonts w:asciiTheme="minorHAnsi" w:hAnsiTheme="minorHAnsi" w:cstheme="minorHAnsi"/>
          <w:b/>
          <w:bCs/>
          <w:color w:val="002060"/>
          <w:sz w:val="22"/>
          <w:szCs w:val="22"/>
        </w:rPr>
        <w:t xml:space="preserve"> du présent arrêté : </w:t>
      </w:r>
    </w:p>
    <w:p w14:paraId="0A0E22A6" w14:textId="77777777" w:rsidR="006938CB" w:rsidRDefault="00044403" w:rsidP="00044403">
      <w:pPr>
        <w:pStyle w:val="NormalWeb"/>
        <w:tabs>
          <w:tab w:val="left" w:pos="142"/>
          <w:tab w:val="left" w:pos="567"/>
        </w:tabs>
        <w:spacing w:before="0" w:beforeAutospacing="0"/>
        <w:ind w:right="168"/>
        <w:contextualSpacing/>
        <w:jc w:val="both"/>
        <w:rPr>
          <w:rFonts w:asciiTheme="minorHAnsi" w:hAnsiTheme="minorHAnsi" w:cstheme="minorHAnsi"/>
          <w:sz w:val="22"/>
          <w:szCs w:val="22"/>
        </w:rPr>
      </w:pPr>
      <w:r w:rsidRPr="00C07B64">
        <w:rPr>
          <w:rFonts w:asciiTheme="minorHAnsi" w:hAnsiTheme="minorHAnsi" w:cstheme="minorHAnsi"/>
          <w:sz w:val="22"/>
          <w:szCs w:val="22"/>
        </w:rPr>
        <w:t>Les candidats sont sélectionnés sur la base</w:t>
      </w:r>
      <w:r w:rsidR="006938CB">
        <w:rPr>
          <w:rFonts w:asciiTheme="minorHAnsi" w:hAnsiTheme="minorHAnsi" w:cstheme="minorHAnsi"/>
          <w:sz w:val="22"/>
          <w:szCs w:val="22"/>
        </w:rPr>
        <w:t> :</w:t>
      </w:r>
    </w:p>
    <w:p w14:paraId="14B86C34" w14:textId="053F3156" w:rsidR="006938CB" w:rsidRDefault="00E172E2" w:rsidP="00044403">
      <w:pPr>
        <w:pStyle w:val="NormalWeb"/>
        <w:numPr>
          <w:ilvl w:val="0"/>
          <w:numId w:val="8"/>
        </w:numPr>
        <w:tabs>
          <w:tab w:val="left" w:pos="142"/>
          <w:tab w:val="left" w:pos="567"/>
        </w:tabs>
        <w:spacing w:before="0" w:beforeAutospacing="0"/>
        <w:ind w:right="168"/>
        <w:contextualSpacing/>
        <w:jc w:val="both"/>
        <w:rPr>
          <w:rFonts w:asciiTheme="minorHAnsi" w:hAnsiTheme="minorHAnsi" w:cstheme="minorHAnsi"/>
          <w:sz w:val="22"/>
          <w:szCs w:val="22"/>
        </w:rPr>
      </w:pPr>
      <w:r w:rsidRPr="00C07B64">
        <w:rPr>
          <w:rFonts w:asciiTheme="minorHAnsi" w:hAnsiTheme="minorHAnsi" w:cstheme="minorHAnsi"/>
          <w:sz w:val="22"/>
          <w:szCs w:val="22"/>
        </w:rPr>
        <w:t>De</w:t>
      </w:r>
      <w:r w:rsidR="00044403" w:rsidRPr="00C07B64">
        <w:rPr>
          <w:rFonts w:asciiTheme="minorHAnsi" w:hAnsiTheme="minorHAnsi" w:cstheme="minorHAnsi"/>
          <w:sz w:val="22"/>
          <w:szCs w:val="22"/>
        </w:rPr>
        <w:t xml:space="preserve"> leur dossier</w:t>
      </w:r>
    </w:p>
    <w:p w14:paraId="01C3060B" w14:textId="11D91A2B" w:rsidR="00044403" w:rsidRDefault="00E172E2" w:rsidP="0074418C">
      <w:pPr>
        <w:pStyle w:val="NormalWeb"/>
        <w:numPr>
          <w:ilvl w:val="0"/>
          <w:numId w:val="8"/>
        </w:numPr>
        <w:tabs>
          <w:tab w:val="left" w:pos="142"/>
          <w:tab w:val="left" w:pos="567"/>
        </w:tabs>
        <w:spacing w:before="0" w:beforeAutospacing="0"/>
        <w:ind w:left="567" w:right="168" w:hanging="207"/>
        <w:contextualSpacing/>
        <w:jc w:val="both"/>
        <w:rPr>
          <w:rFonts w:asciiTheme="minorHAnsi" w:hAnsiTheme="minorHAnsi" w:cstheme="minorHAnsi"/>
          <w:sz w:val="22"/>
          <w:szCs w:val="22"/>
        </w:rPr>
      </w:pPr>
      <w:r w:rsidRPr="006938CB">
        <w:rPr>
          <w:rFonts w:asciiTheme="minorHAnsi" w:hAnsiTheme="minorHAnsi" w:cstheme="minorHAnsi"/>
          <w:sz w:val="22"/>
          <w:szCs w:val="22"/>
        </w:rPr>
        <w:t>D’un</w:t>
      </w:r>
      <w:r w:rsidR="00044403" w:rsidRPr="006938CB">
        <w:rPr>
          <w:rFonts w:asciiTheme="minorHAnsi" w:hAnsiTheme="minorHAnsi" w:cstheme="minorHAnsi"/>
          <w:sz w:val="22"/>
          <w:szCs w:val="22"/>
        </w:rPr>
        <w:t xml:space="preserve"> entretien individuel d’une durée de 15 à 20 minutes, destinés à apprécier les connaissances, les aptitudes et la motivation du candidat à suivre la formation aide-soignante</w:t>
      </w:r>
    </w:p>
    <w:p w14:paraId="5FB09CB9" w14:textId="4D1ABD27" w:rsidR="006938CB" w:rsidRPr="006938CB" w:rsidRDefault="00E172E2" w:rsidP="0074418C">
      <w:pPr>
        <w:pStyle w:val="NormalWeb"/>
        <w:numPr>
          <w:ilvl w:val="0"/>
          <w:numId w:val="8"/>
        </w:numPr>
        <w:tabs>
          <w:tab w:val="left" w:pos="142"/>
          <w:tab w:val="left" w:pos="567"/>
        </w:tabs>
        <w:spacing w:before="0" w:beforeAutospacing="0"/>
        <w:ind w:left="567" w:right="168" w:hanging="207"/>
        <w:contextualSpacing/>
        <w:jc w:val="both"/>
        <w:rPr>
          <w:rFonts w:asciiTheme="minorHAnsi" w:hAnsiTheme="minorHAnsi" w:cstheme="minorHAnsi"/>
          <w:sz w:val="22"/>
          <w:szCs w:val="22"/>
        </w:rPr>
      </w:pPr>
      <w:r>
        <w:rPr>
          <w:rFonts w:asciiTheme="minorHAnsi" w:hAnsiTheme="minorHAnsi" w:cstheme="minorHAnsi"/>
          <w:sz w:val="22"/>
          <w:szCs w:val="22"/>
        </w:rPr>
        <w:t>D’un</w:t>
      </w:r>
      <w:r w:rsidR="006938CB">
        <w:rPr>
          <w:rFonts w:asciiTheme="minorHAnsi" w:hAnsiTheme="minorHAnsi" w:cstheme="minorHAnsi"/>
          <w:sz w:val="22"/>
          <w:szCs w:val="22"/>
        </w:rPr>
        <w:t xml:space="preserve"> document manuscrit d’environ 10 lignes, à rédiger sur la place avant l’entretien individuel. Ce document devra relater soit une expérience personnelle ou professionnelle </w:t>
      </w:r>
      <w:r w:rsidR="0074418C">
        <w:rPr>
          <w:rFonts w:asciiTheme="minorHAnsi" w:hAnsiTheme="minorHAnsi" w:cstheme="minorHAnsi"/>
          <w:sz w:val="22"/>
          <w:szCs w:val="22"/>
        </w:rPr>
        <w:t>vécue</w:t>
      </w:r>
      <w:r>
        <w:rPr>
          <w:rFonts w:asciiTheme="minorHAnsi" w:hAnsiTheme="minorHAnsi" w:cstheme="minorHAnsi"/>
          <w:sz w:val="22"/>
          <w:szCs w:val="22"/>
        </w:rPr>
        <w:t xml:space="preserve"> dans le domaine du soin</w:t>
      </w:r>
      <w:r w:rsidR="0074418C">
        <w:rPr>
          <w:rFonts w:asciiTheme="minorHAnsi" w:hAnsiTheme="minorHAnsi" w:cstheme="minorHAnsi"/>
          <w:sz w:val="22"/>
          <w:szCs w:val="22"/>
        </w:rPr>
        <w:t>, ou le projet professionnel du candidat</w:t>
      </w:r>
      <w:r w:rsidR="006938CB">
        <w:rPr>
          <w:rFonts w:asciiTheme="minorHAnsi" w:hAnsiTheme="minorHAnsi" w:cstheme="minorHAnsi"/>
          <w:sz w:val="22"/>
          <w:szCs w:val="22"/>
        </w:rPr>
        <w:t xml:space="preserve">. </w:t>
      </w:r>
    </w:p>
    <w:p w14:paraId="577DBA59" w14:textId="77777777" w:rsidR="00044403" w:rsidRPr="00C07B64" w:rsidRDefault="00044403" w:rsidP="00044403">
      <w:pPr>
        <w:pStyle w:val="NormalWeb"/>
        <w:tabs>
          <w:tab w:val="left" w:pos="142"/>
          <w:tab w:val="left" w:pos="567"/>
        </w:tabs>
        <w:spacing w:before="0" w:beforeAutospacing="0"/>
        <w:ind w:right="168"/>
        <w:contextualSpacing/>
        <w:jc w:val="both"/>
        <w:rPr>
          <w:rFonts w:asciiTheme="minorHAnsi" w:hAnsiTheme="minorHAnsi" w:cstheme="minorHAnsi"/>
          <w:color w:val="FF0000"/>
          <w:sz w:val="22"/>
          <w:szCs w:val="22"/>
          <w:u w:val="single"/>
        </w:rPr>
      </w:pPr>
    </w:p>
    <w:p w14:paraId="3C157A76" w14:textId="0503EDBE" w:rsidR="00044403" w:rsidRPr="00C07B64" w:rsidRDefault="0076155E" w:rsidP="00044403">
      <w:pPr>
        <w:keepNext/>
        <w:pBdr>
          <w:bottom w:val="single" w:sz="6" w:space="2" w:color="70AD47"/>
        </w:pBdr>
        <w:spacing w:before="180" w:after="80"/>
        <w:rPr>
          <w:color w:val="0070C0"/>
          <w:sz w:val="22"/>
          <w:szCs w:val="22"/>
        </w:rPr>
      </w:pPr>
      <w:r w:rsidRPr="00C07B64">
        <w:rPr>
          <w:b/>
          <w:bCs/>
          <w:color w:val="0070C0"/>
          <w:sz w:val="22"/>
          <w:szCs w:val="22"/>
        </w:rPr>
        <w:lastRenderedPageBreak/>
        <w:t>1</w:t>
      </w:r>
      <w:r w:rsidR="00044403" w:rsidRPr="00C07B64">
        <w:rPr>
          <w:b/>
          <w:bCs/>
          <w:color w:val="0070C0"/>
          <w:sz w:val="22"/>
          <w:szCs w:val="22"/>
        </w:rPr>
        <w:t xml:space="preserve">. Candidats titulaires du baccalauréat, équivalence ou en terminale (art. </w:t>
      </w:r>
      <w:r w:rsidR="00DF0D65" w:rsidRPr="00C07B64">
        <w:rPr>
          <w:b/>
          <w:bCs/>
          <w:color w:val="0070C0"/>
          <w:sz w:val="22"/>
          <w:szCs w:val="22"/>
        </w:rPr>
        <w:t>2</w:t>
      </w:r>
      <w:r w:rsidR="00044403" w:rsidRPr="00C07B64">
        <w:rPr>
          <w:b/>
          <w:bCs/>
          <w:color w:val="0070C0"/>
          <w:sz w:val="22"/>
          <w:szCs w:val="22"/>
        </w:rP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CellMar>
          <w:left w:w="10" w:type="dxa"/>
          <w:right w:w="10" w:type="dxa"/>
        </w:tblCellMar>
        <w:tblLook w:val="04A0" w:firstRow="1" w:lastRow="0" w:firstColumn="1" w:lastColumn="0" w:noHBand="0" w:noVBand="1"/>
      </w:tblPr>
      <w:tblGrid>
        <w:gridCol w:w="9638"/>
      </w:tblGrid>
      <w:tr w:rsidR="00583163" w:rsidRPr="00C07B64" w14:paraId="7B6042ED" w14:textId="77777777" w:rsidTr="00392DE7">
        <w:tc>
          <w:tcPr>
            <w:tcW w:w="9638" w:type="dxa"/>
            <w:tcBorders>
              <w:top w:val="none" w:sz="0" w:space="0" w:color="FFFFFF"/>
              <w:left w:val="single" w:sz="24" w:space="0" w:color="70AD47"/>
              <w:bottom w:val="none" w:sz="0" w:space="0" w:color="FFFFFF"/>
              <w:right w:val="none" w:sz="0" w:space="0" w:color="FFFFFF"/>
            </w:tcBorders>
            <w:shd w:val="clear" w:color="auto" w:fill="D9E2F3" w:themeFill="accent1" w:themeFillTint="33"/>
            <w:tcMar>
              <w:top w:w="100" w:type="dxa"/>
              <w:left w:w="200" w:type="dxa"/>
              <w:bottom w:w="60" w:type="dxa"/>
              <w:right w:w="160" w:type="dxa"/>
            </w:tcMar>
          </w:tcPr>
          <w:p w14:paraId="20C93AB4" w14:textId="77777777" w:rsidR="0076155E" w:rsidRPr="00C07B64" w:rsidRDefault="00044403" w:rsidP="00B9021C">
            <w:pPr>
              <w:spacing w:after="40" w:line="264" w:lineRule="auto"/>
              <w:jc w:val="both"/>
              <w:rPr>
                <w:b/>
                <w:bCs/>
                <w:sz w:val="22"/>
                <w:szCs w:val="22"/>
              </w:rPr>
            </w:pPr>
            <w:r w:rsidRPr="00C07B64">
              <w:rPr>
                <w:b/>
                <w:bCs/>
                <w:sz w:val="22"/>
                <w:szCs w:val="22"/>
              </w:rPr>
              <w:t>Ne sont pas concernés par la rédaction du document manuscrit cité ci-dessus</w:t>
            </w:r>
            <w:r w:rsidR="0076155E" w:rsidRPr="00C07B64">
              <w:rPr>
                <w:b/>
                <w:bCs/>
                <w:sz w:val="22"/>
                <w:szCs w:val="22"/>
              </w:rPr>
              <w:t xml:space="preserve">, les candidats qui à la date prévue de clôture des inscriptions, remplissent les conditions suivantes : </w:t>
            </w:r>
          </w:p>
          <w:p w14:paraId="0033B101" w14:textId="40F821F4" w:rsidR="0076155E" w:rsidRPr="00C07B64" w:rsidRDefault="00044403" w:rsidP="0076155E">
            <w:pPr>
              <w:pStyle w:val="Paragraphedeliste"/>
              <w:numPr>
                <w:ilvl w:val="0"/>
                <w:numId w:val="4"/>
              </w:numPr>
              <w:spacing w:after="40" w:line="264" w:lineRule="auto"/>
              <w:jc w:val="both"/>
              <w:rPr>
                <w:b/>
                <w:bCs/>
                <w:sz w:val="22"/>
                <w:szCs w:val="22"/>
              </w:rPr>
            </w:pPr>
            <w:r w:rsidRPr="00C07B64">
              <w:rPr>
                <w:b/>
                <w:bCs/>
                <w:sz w:val="22"/>
                <w:szCs w:val="22"/>
              </w:rPr>
              <w:t xml:space="preserve"> </w:t>
            </w:r>
            <w:r w:rsidR="0076155E" w:rsidRPr="00C07B64">
              <w:rPr>
                <w:b/>
                <w:bCs/>
                <w:sz w:val="22"/>
                <w:szCs w:val="22"/>
              </w:rPr>
              <w:t>Titulaires</w:t>
            </w:r>
            <w:r w:rsidRPr="00C07B64">
              <w:rPr>
                <w:b/>
                <w:bCs/>
                <w:sz w:val="22"/>
                <w:szCs w:val="22"/>
              </w:rPr>
              <w:t xml:space="preserve"> du diplôme national du baccalauréat délivré par une autorité française </w:t>
            </w:r>
          </w:p>
          <w:p w14:paraId="35097D8B" w14:textId="77777777" w:rsidR="0076155E" w:rsidRPr="00C07B64" w:rsidRDefault="00044403" w:rsidP="0076155E">
            <w:pPr>
              <w:pStyle w:val="Paragraphedeliste"/>
              <w:numPr>
                <w:ilvl w:val="0"/>
                <w:numId w:val="4"/>
              </w:numPr>
              <w:spacing w:after="40" w:line="264" w:lineRule="auto"/>
              <w:jc w:val="both"/>
              <w:rPr>
                <w:b/>
                <w:bCs/>
                <w:sz w:val="22"/>
                <w:szCs w:val="22"/>
              </w:rPr>
            </w:pPr>
            <w:r w:rsidRPr="00C07B64">
              <w:rPr>
                <w:b/>
                <w:bCs/>
                <w:sz w:val="22"/>
                <w:szCs w:val="22"/>
              </w:rPr>
              <w:t xml:space="preserve">OU titulaires de l’équivalence du grade de baccalauréat </w:t>
            </w:r>
          </w:p>
          <w:p w14:paraId="216A0576" w14:textId="72968784" w:rsidR="00044403" w:rsidRPr="00C07B64" w:rsidRDefault="00044403" w:rsidP="00B9021C">
            <w:pPr>
              <w:pStyle w:val="Paragraphedeliste"/>
              <w:numPr>
                <w:ilvl w:val="0"/>
                <w:numId w:val="4"/>
              </w:numPr>
              <w:spacing w:after="40" w:line="264" w:lineRule="auto"/>
              <w:jc w:val="both"/>
              <w:rPr>
                <w:b/>
                <w:bCs/>
                <w:color w:val="0070C0"/>
                <w:sz w:val="22"/>
                <w:szCs w:val="22"/>
              </w:rPr>
            </w:pPr>
            <w:r w:rsidRPr="00C07B64">
              <w:rPr>
                <w:b/>
                <w:bCs/>
                <w:sz w:val="22"/>
                <w:szCs w:val="22"/>
              </w:rPr>
              <w:t>OU inscrits en classe de terminale pour l’année scolaire en cours</w:t>
            </w:r>
            <w:r w:rsidR="0076155E" w:rsidRPr="00C07B64">
              <w:rPr>
                <w:b/>
                <w:bCs/>
                <w:sz w:val="22"/>
                <w:szCs w:val="22"/>
              </w:rPr>
              <w:t xml:space="preserve"> </w:t>
            </w:r>
          </w:p>
        </w:tc>
      </w:tr>
    </w:tbl>
    <w:p w14:paraId="3BD91F6B" w14:textId="550C1D34" w:rsidR="00E455E5" w:rsidRPr="00C07B64" w:rsidRDefault="0076155E">
      <w:pPr>
        <w:keepNext/>
        <w:pBdr>
          <w:bottom w:val="single" w:sz="6" w:space="2" w:color="70AD47"/>
        </w:pBdr>
        <w:spacing w:before="180" w:after="80"/>
        <w:rPr>
          <w:color w:val="0070C0"/>
          <w:sz w:val="22"/>
          <w:szCs w:val="22"/>
        </w:rPr>
      </w:pPr>
      <w:r w:rsidRPr="00C07B64">
        <w:rPr>
          <w:b/>
          <w:bCs/>
          <w:color w:val="0070C0"/>
          <w:sz w:val="22"/>
          <w:szCs w:val="22"/>
        </w:rPr>
        <w:t>2</w:t>
      </w:r>
      <w:r w:rsidR="008F41C1" w:rsidRPr="00C07B64">
        <w:rPr>
          <w:b/>
          <w:bCs/>
          <w:color w:val="0070C0"/>
          <w:sz w:val="22"/>
          <w:szCs w:val="22"/>
        </w:rPr>
        <w:t>. Candidats en situation de handicap</w:t>
      </w:r>
      <w:r w:rsidR="00DF0D65" w:rsidRPr="00C07B64">
        <w:rPr>
          <w:b/>
          <w:bCs/>
          <w:color w:val="0070C0"/>
          <w:sz w:val="22"/>
          <w:szCs w:val="22"/>
        </w:rPr>
        <w:t xml:space="preserve"> (art. 6)</w:t>
      </w:r>
    </w:p>
    <w:p w14:paraId="13971F92" w14:textId="333428E8" w:rsidR="00E455E5" w:rsidRPr="00C07B64" w:rsidRDefault="008F41C1">
      <w:pPr>
        <w:spacing w:after="100" w:line="264" w:lineRule="auto"/>
        <w:jc w:val="both"/>
        <w:rPr>
          <w:sz w:val="22"/>
          <w:szCs w:val="22"/>
        </w:rPr>
      </w:pPr>
      <w:r w:rsidRPr="00C07B64">
        <w:rPr>
          <w:sz w:val="22"/>
          <w:szCs w:val="22"/>
        </w:rPr>
        <w:t>Les candidats en situation de handicap peuvent demander un aménagement des conditions de déroulement de</w:t>
      </w:r>
      <w:r w:rsidR="00E27A11" w:rsidRPr="00C07B64">
        <w:rPr>
          <w:sz w:val="22"/>
          <w:szCs w:val="22"/>
        </w:rPr>
        <w:t xml:space="preserve"> l’entretien </w:t>
      </w:r>
      <w:r w:rsidRPr="00C07B64">
        <w:rPr>
          <w:sz w:val="22"/>
          <w:szCs w:val="22"/>
        </w:rPr>
        <w:t xml:space="preserve">(art. </w:t>
      </w:r>
      <w:r w:rsidR="00E27A11" w:rsidRPr="00C07B64">
        <w:rPr>
          <w:sz w:val="22"/>
          <w:szCs w:val="22"/>
        </w:rPr>
        <w:t>6</w:t>
      </w:r>
      <w:r w:rsidRPr="00C07B64">
        <w:rPr>
          <w:sz w:val="22"/>
          <w:szCs w:val="22"/>
        </w:rPr>
        <w:t>). La demande est formulée sur la fiche d'inscription (imprimé A), accompagnée des justificatifs officiels, lors du dépôt du dossier.</w:t>
      </w:r>
    </w:p>
    <w:p w14:paraId="27A2D365" w14:textId="6D9B9A56" w:rsidR="00E455E5" w:rsidRPr="00C07B64" w:rsidRDefault="0076155E">
      <w:pPr>
        <w:keepNext/>
        <w:pBdr>
          <w:bottom w:val="single" w:sz="6" w:space="2" w:color="70AD47"/>
        </w:pBdr>
        <w:spacing w:before="180" w:after="80"/>
        <w:rPr>
          <w:color w:val="0070C0"/>
          <w:sz w:val="22"/>
          <w:szCs w:val="22"/>
        </w:rPr>
      </w:pPr>
      <w:r w:rsidRPr="00C07B64">
        <w:rPr>
          <w:b/>
          <w:bCs/>
          <w:color w:val="0070C0"/>
          <w:sz w:val="22"/>
          <w:szCs w:val="22"/>
        </w:rPr>
        <w:t>3</w:t>
      </w:r>
      <w:r w:rsidR="008F41C1" w:rsidRPr="00C07B64">
        <w:rPr>
          <w:b/>
          <w:bCs/>
          <w:color w:val="0070C0"/>
          <w:sz w:val="22"/>
          <w:szCs w:val="22"/>
        </w:rPr>
        <w:t>. Décision d'admission</w:t>
      </w:r>
    </w:p>
    <w:p w14:paraId="2C949BBD" w14:textId="260D0481" w:rsidR="00E455E5" w:rsidRPr="00C07B64" w:rsidRDefault="008F41C1">
      <w:pPr>
        <w:spacing w:after="100" w:line="264" w:lineRule="auto"/>
        <w:jc w:val="both"/>
        <w:rPr>
          <w:sz w:val="22"/>
          <w:szCs w:val="22"/>
        </w:rPr>
      </w:pPr>
      <w:r w:rsidRPr="00C07B64">
        <w:rPr>
          <w:sz w:val="22"/>
          <w:szCs w:val="22"/>
        </w:rPr>
        <w:t xml:space="preserve">La commission d'admission, </w:t>
      </w:r>
      <w:r w:rsidR="00670314" w:rsidRPr="00C07B64">
        <w:rPr>
          <w:sz w:val="22"/>
          <w:szCs w:val="22"/>
        </w:rPr>
        <w:t>présidé par le directeur de l’institut</w:t>
      </w:r>
      <w:r w:rsidRPr="00C07B64">
        <w:rPr>
          <w:sz w:val="22"/>
          <w:szCs w:val="22"/>
        </w:rPr>
        <w:t>, établit le classement des candidats</w:t>
      </w:r>
      <w:r w:rsidR="00670314" w:rsidRPr="00C07B64">
        <w:rPr>
          <w:sz w:val="22"/>
          <w:szCs w:val="22"/>
        </w:rPr>
        <w:t xml:space="preserve"> retenus</w:t>
      </w:r>
      <w:r w:rsidRPr="00C07B64">
        <w:rPr>
          <w:sz w:val="22"/>
          <w:szCs w:val="22"/>
        </w:rPr>
        <w:t>. La décision d'admission est prise par le directeur de l'IFSI, sur proposition de cette commission (art</w:t>
      </w:r>
      <w:r w:rsidR="00670314" w:rsidRPr="00C07B64">
        <w:rPr>
          <w:sz w:val="22"/>
          <w:szCs w:val="22"/>
        </w:rPr>
        <w:t xml:space="preserve"> 4</w:t>
      </w:r>
      <w:r w:rsidRPr="00C07B64">
        <w:rPr>
          <w:sz w:val="22"/>
          <w:szCs w:val="22"/>
        </w:rPr>
        <w:t>).</w:t>
      </w:r>
    </w:p>
    <w:p w14:paraId="0EC42A2B" w14:textId="21D973D4" w:rsidR="00574D16" w:rsidRPr="00C07B64" w:rsidRDefault="00574D16" w:rsidP="00574D16">
      <w:pPr>
        <w:keepNext/>
        <w:pBdr>
          <w:bottom w:val="single" w:sz="6" w:space="2" w:color="70AD47"/>
        </w:pBdr>
        <w:spacing w:before="180" w:after="80"/>
        <w:rPr>
          <w:color w:val="0070C0"/>
          <w:sz w:val="22"/>
          <w:szCs w:val="22"/>
        </w:rPr>
      </w:pPr>
      <w:r w:rsidRPr="00C07B64">
        <w:rPr>
          <w:b/>
          <w:bCs/>
          <w:color w:val="0070C0"/>
          <w:sz w:val="22"/>
          <w:szCs w:val="22"/>
        </w:rPr>
        <w:t>4. Dispositions spécifiques</w:t>
      </w:r>
    </w:p>
    <w:tbl>
      <w:tblPr>
        <w:tblW w:w="978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80"/>
      </w:tblGrid>
      <w:tr w:rsidR="00574D16" w:rsidRPr="00C07B64" w14:paraId="09D6FD52" w14:textId="77777777" w:rsidTr="00E172E2">
        <w:trPr>
          <w:trHeight w:val="3445"/>
        </w:trPr>
        <w:tc>
          <w:tcPr>
            <w:tcW w:w="9780" w:type="dxa"/>
            <w:tcBorders>
              <w:top w:val="none" w:sz="0" w:space="0" w:color="FFFFFF"/>
              <w:left w:val="single" w:sz="24" w:space="0" w:color="70AD47"/>
              <w:bottom w:val="none" w:sz="0" w:space="0" w:color="FFFFFF"/>
              <w:right w:val="none" w:sz="0" w:space="0" w:color="FFFFFF"/>
            </w:tcBorders>
            <w:shd w:val="clear" w:color="auto" w:fill="D9E2F3" w:themeFill="accent1" w:themeFillTint="33"/>
            <w:tcMar>
              <w:top w:w="100" w:type="dxa"/>
              <w:left w:w="200" w:type="dxa"/>
              <w:bottom w:w="60" w:type="dxa"/>
              <w:right w:w="160" w:type="dxa"/>
            </w:tcMar>
          </w:tcPr>
          <w:p w14:paraId="05BCFA3B" w14:textId="38D33378" w:rsidR="00574D16" w:rsidRDefault="00574D16" w:rsidP="00574D16">
            <w:pPr>
              <w:tabs>
                <w:tab w:val="left" w:pos="567"/>
                <w:tab w:val="left" w:pos="709"/>
              </w:tabs>
              <w:ind w:right="168"/>
              <w:rPr>
                <w:rFonts w:asciiTheme="minorHAnsi" w:hAnsiTheme="minorHAnsi" w:cstheme="minorHAnsi"/>
                <w:bCs/>
                <w:sz w:val="22"/>
                <w:szCs w:val="22"/>
              </w:rPr>
            </w:pPr>
            <w:r w:rsidRPr="00155392">
              <w:rPr>
                <w:rFonts w:asciiTheme="minorHAnsi" w:hAnsiTheme="minorHAnsi" w:cstheme="minorHAnsi"/>
                <w:bCs/>
                <w:sz w:val="22"/>
                <w:szCs w:val="22"/>
              </w:rPr>
              <w:t>Annexe VII modifié par l’arrêté du 05 décembre 2025 :  Equivalences de compétences et allègements de formation pour les DEAP, les Bac Pro ASSP et SAPAT, les Titres professionnels ADVF et ASMS, les DEAES, les ARM et les ambulanciers.</w:t>
            </w:r>
          </w:p>
          <w:p w14:paraId="196A679A" w14:textId="77777777" w:rsidR="009823F9" w:rsidRPr="00155392" w:rsidRDefault="009823F9" w:rsidP="00574D16">
            <w:pPr>
              <w:tabs>
                <w:tab w:val="left" w:pos="567"/>
                <w:tab w:val="left" w:pos="709"/>
              </w:tabs>
              <w:ind w:right="168"/>
              <w:rPr>
                <w:rFonts w:asciiTheme="minorHAnsi" w:hAnsiTheme="minorHAnsi" w:cstheme="minorHAnsi"/>
                <w:bCs/>
                <w:sz w:val="22"/>
                <w:szCs w:val="22"/>
              </w:rPr>
            </w:pPr>
          </w:p>
          <w:p w14:paraId="3DD851F8" w14:textId="77777777" w:rsidR="00574D16" w:rsidRPr="00155392" w:rsidRDefault="00574D16" w:rsidP="00574D16">
            <w:pPr>
              <w:tabs>
                <w:tab w:val="left" w:pos="567"/>
                <w:tab w:val="left" w:pos="709"/>
              </w:tabs>
              <w:ind w:left="567" w:right="168"/>
              <w:jc w:val="center"/>
              <w:rPr>
                <w:rFonts w:asciiTheme="minorHAnsi" w:hAnsiTheme="minorHAnsi" w:cstheme="minorHAnsi"/>
                <w:b/>
                <w:bCs/>
                <w:sz w:val="22"/>
                <w:szCs w:val="22"/>
              </w:rPr>
            </w:pPr>
            <w:r w:rsidRPr="00155392">
              <w:rPr>
                <w:rFonts w:asciiTheme="minorHAnsi" w:hAnsiTheme="minorHAnsi" w:cstheme="minorHAnsi"/>
                <w:b/>
                <w:bCs/>
                <w:sz w:val="22"/>
                <w:szCs w:val="22"/>
              </w:rPr>
              <w:t>A consulter par les personnes concernées.</w:t>
            </w:r>
          </w:p>
          <w:p w14:paraId="2ECD7B33" w14:textId="22152CBB" w:rsidR="00574D16" w:rsidRDefault="00574D16" w:rsidP="00574D16">
            <w:pPr>
              <w:tabs>
                <w:tab w:val="left" w:pos="567"/>
                <w:tab w:val="left" w:pos="709"/>
              </w:tabs>
              <w:ind w:left="567" w:right="168"/>
              <w:rPr>
                <w:rFonts w:asciiTheme="minorHAnsi" w:hAnsiTheme="minorHAnsi" w:cstheme="minorHAnsi"/>
                <w:bCs/>
                <w:sz w:val="22"/>
                <w:szCs w:val="22"/>
              </w:rPr>
            </w:pPr>
          </w:p>
          <w:p w14:paraId="2161B4BD" w14:textId="77777777" w:rsidR="009823F9" w:rsidRPr="00155392" w:rsidRDefault="009823F9" w:rsidP="00574D16">
            <w:pPr>
              <w:tabs>
                <w:tab w:val="left" w:pos="567"/>
                <w:tab w:val="left" w:pos="709"/>
              </w:tabs>
              <w:ind w:left="567" w:right="168"/>
              <w:rPr>
                <w:rFonts w:asciiTheme="minorHAnsi" w:hAnsiTheme="minorHAnsi" w:cstheme="minorHAnsi"/>
                <w:bCs/>
                <w:sz w:val="22"/>
                <w:szCs w:val="22"/>
              </w:rPr>
            </w:pPr>
          </w:p>
          <w:p w14:paraId="07F0EC60" w14:textId="181371FB" w:rsidR="00574D16" w:rsidRPr="00155392" w:rsidRDefault="00574D16" w:rsidP="00DF0D65">
            <w:pPr>
              <w:pStyle w:val="xmsonormal"/>
              <w:spacing w:before="0" w:beforeAutospacing="0" w:after="0" w:afterAutospacing="0"/>
              <w:jc w:val="both"/>
              <w:rPr>
                <w:rFonts w:asciiTheme="minorHAnsi" w:hAnsiTheme="minorHAnsi" w:cstheme="minorHAnsi"/>
                <w:sz w:val="22"/>
                <w:szCs w:val="22"/>
              </w:rPr>
            </w:pPr>
            <w:r w:rsidRPr="00155392">
              <w:rPr>
                <w:rFonts w:asciiTheme="minorHAnsi" w:hAnsiTheme="minorHAnsi" w:cstheme="minorHAnsi"/>
                <w:b/>
                <w:bCs/>
                <w:sz w:val="22"/>
                <w:szCs w:val="22"/>
              </w:rPr>
              <w:t>Article 11</w:t>
            </w:r>
            <w:r w:rsidR="00DF0D65" w:rsidRPr="00155392">
              <w:rPr>
                <w:rFonts w:asciiTheme="minorHAnsi" w:hAnsiTheme="minorHAnsi" w:cstheme="minorHAnsi"/>
                <w:b/>
                <w:bCs/>
                <w:sz w:val="22"/>
                <w:szCs w:val="22"/>
              </w:rPr>
              <w:t xml:space="preserve"> : </w:t>
            </w:r>
            <w:r w:rsidRPr="00155392">
              <w:rPr>
                <w:rFonts w:asciiTheme="minorHAnsi" w:hAnsiTheme="minorHAnsi" w:cstheme="minorHAnsi"/>
                <w:sz w:val="22"/>
                <w:szCs w:val="22"/>
              </w:rPr>
              <w:t>« Sont dispensés de l'épreuve de sélection prévue à l'article 2, les agents des services hospitaliers qualifiés de la fonction publique hospitalière et les agents de service :</w:t>
            </w:r>
          </w:p>
          <w:p w14:paraId="40A8D473" w14:textId="77777777" w:rsidR="00574D16" w:rsidRPr="00155392" w:rsidRDefault="00574D16" w:rsidP="00DF0D65">
            <w:pPr>
              <w:pStyle w:val="xmsonormal"/>
              <w:spacing w:before="0" w:beforeAutospacing="0" w:after="0" w:afterAutospacing="0"/>
              <w:ind w:left="653"/>
              <w:jc w:val="both"/>
              <w:rPr>
                <w:rFonts w:asciiTheme="minorHAnsi" w:hAnsiTheme="minorHAnsi" w:cstheme="minorHAnsi"/>
                <w:i/>
                <w:sz w:val="22"/>
                <w:szCs w:val="22"/>
              </w:rPr>
            </w:pPr>
            <w:r w:rsidRPr="00155392">
              <w:rPr>
                <w:rFonts w:asciiTheme="minorHAnsi" w:hAnsiTheme="minorHAnsi" w:cstheme="minorHAnsi"/>
                <w:b/>
                <w:bCs/>
                <w:i/>
                <w:sz w:val="22"/>
                <w:szCs w:val="22"/>
              </w:rPr>
              <w:t>1°</w:t>
            </w:r>
            <w:r w:rsidRPr="00155392">
              <w:rPr>
                <w:rFonts w:asciiTheme="minorHAnsi" w:hAnsiTheme="minorHAnsi" w:cstheme="minorHAnsi"/>
                <w:i/>
                <w:sz w:val="22"/>
                <w:szCs w:val="22"/>
              </w:rPr>
              <w:t xml:space="preserve"> Justifiant d'une ancienneté de services cumulée d'au moins un an en équivalent temps plein, effectués au sein d'un ou plusieurs établissements sanitaires et médico-sociaux des secteurs public et privé ou dans des services d'accompagnement et d'aide au domicile des personnes ;</w:t>
            </w:r>
          </w:p>
          <w:p w14:paraId="27EB14BF" w14:textId="77777777" w:rsidR="00574D16" w:rsidRPr="00155392" w:rsidRDefault="00574D16" w:rsidP="00574D16">
            <w:pPr>
              <w:pStyle w:val="xmsonormal"/>
              <w:spacing w:before="0" w:beforeAutospacing="0" w:after="0" w:afterAutospacing="0"/>
              <w:ind w:left="708"/>
              <w:jc w:val="both"/>
              <w:rPr>
                <w:rFonts w:asciiTheme="minorHAnsi" w:hAnsiTheme="minorHAnsi" w:cstheme="minorHAnsi"/>
                <w:i/>
                <w:sz w:val="22"/>
                <w:szCs w:val="22"/>
              </w:rPr>
            </w:pPr>
          </w:p>
          <w:p w14:paraId="72566D08" w14:textId="06F61871" w:rsidR="00574D16" w:rsidRPr="00155392" w:rsidRDefault="00574D16" w:rsidP="00155392">
            <w:pPr>
              <w:pStyle w:val="xmsonormal"/>
              <w:spacing w:before="0" w:beforeAutospacing="0" w:after="0" w:afterAutospacing="0"/>
              <w:ind w:left="708"/>
              <w:jc w:val="both"/>
              <w:rPr>
                <w:rFonts w:asciiTheme="minorHAnsi" w:hAnsiTheme="minorHAnsi" w:cstheme="minorHAnsi"/>
                <w:i/>
                <w:sz w:val="22"/>
                <w:szCs w:val="22"/>
              </w:rPr>
            </w:pPr>
            <w:r w:rsidRPr="00155392">
              <w:rPr>
                <w:rFonts w:asciiTheme="minorHAnsi" w:hAnsiTheme="minorHAnsi" w:cstheme="minorHAnsi"/>
                <w:b/>
                <w:bCs/>
                <w:i/>
                <w:sz w:val="22"/>
                <w:szCs w:val="22"/>
              </w:rPr>
              <w:t>2°</w:t>
            </w:r>
            <w:r w:rsidRPr="00155392">
              <w:rPr>
                <w:rFonts w:asciiTheme="minorHAnsi" w:hAnsiTheme="minorHAnsi" w:cstheme="minorHAnsi"/>
                <w:i/>
                <w:sz w:val="22"/>
                <w:szCs w:val="22"/>
              </w:rPr>
              <w:t xml:space="preserve"> Ou justifiant à la fois du suivi de la formation continue de </w:t>
            </w:r>
            <w:r w:rsidR="00DF0D65" w:rsidRPr="00155392">
              <w:rPr>
                <w:rFonts w:asciiTheme="minorHAnsi" w:hAnsiTheme="minorHAnsi" w:cstheme="minorHAnsi"/>
                <w:i/>
                <w:sz w:val="22"/>
                <w:szCs w:val="22"/>
              </w:rPr>
              <w:t>soixante-dix heures relatives</w:t>
            </w:r>
            <w:r w:rsidRPr="00155392">
              <w:rPr>
                <w:rFonts w:asciiTheme="minorHAnsi" w:hAnsiTheme="minorHAnsi" w:cstheme="minorHAnsi"/>
                <w:i/>
                <w:sz w:val="22"/>
                <w:szCs w:val="22"/>
              </w:rPr>
              <w:t xml:space="preserve"> à la participation aux soins d'hygiène, de confort et de bien-être de la personne âgée et d'une ancienneté de services cumulée d'au moins six mois en équivalent temps plein, effectués au sein d'un ou plusieurs établissements sanitaires et médico-sociaux des secteurs public et privé ou dans des services d'accompagnement et d'aide au domicile des personnes.</w:t>
            </w:r>
          </w:p>
          <w:p w14:paraId="29821031" w14:textId="77777777" w:rsidR="0074418C" w:rsidRDefault="0074418C" w:rsidP="00155392">
            <w:pPr>
              <w:pStyle w:val="xmsonormal"/>
              <w:spacing w:before="0" w:beforeAutospacing="0" w:after="0" w:afterAutospacing="0"/>
              <w:jc w:val="both"/>
              <w:rPr>
                <w:rFonts w:asciiTheme="minorHAnsi" w:hAnsiTheme="minorHAnsi" w:cstheme="minorHAnsi"/>
                <w:sz w:val="22"/>
                <w:szCs w:val="22"/>
              </w:rPr>
            </w:pPr>
          </w:p>
          <w:p w14:paraId="0986D28C" w14:textId="15D75AC9" w:rsidR="00155392" w:rsidRDefault="00574D16" w:rsidP="00155392">
            <w:pPr>
              <w:pStyle w:val="xmsonormal"/>
              <w:spacing w:before="0" w:beforeAutospacing="0" w:after="0" w:afterAutospacing="0"/>
              <w:jc w:val="both"/>
              <w:rPr>
                <w:rFonts w:asciiTheme="minorHAnsi" w:hAnsiTheme="minorHAnsi" w:cstheme="minorHAnsi"/>
                <w:sz w:val="22"/>
                <w:szCs w:val="22"/>
              </w:rPr>
            </w:pPr>
            <w:r w:rsidRPr="00155392">
              <w:rPr>
                <w:rFonts w:asciiTheme="minorHAnsi" w:hAnsiTheme="minorHAnsi" w:cstheme="minorHAnsi"/>
                <w:sz w:val="22"/>
                <w:szCs w:val="22"/>
              </w:rPr>
              <w:t>Les personnels visés aux 1° et 2° sont directement admis en formation sur décision du directeur de l'institut de formation concerné, dans les conditions prévues au II de l'article 12 ».</w:t>
            </w:r>
          </w:p>
          <w:p w14:paraId="01C28DCA" w14:textId="77777777" w:rsidR="00E172E2" w:rsidRPr="00155392" w:rsidRDefault="00E172E2" w:rsidP="00155392">
            <w:pPr>
              <w:pStyle w:val="xmsonormal"/>
              <w:spacing w:before="0" w:beforeAutospacing="0" w:after="0" w:afterAutospacing="0"/>
              <w:jc w:val="both"/>
              <w:rPr>
                <w:rFonts w:asciiTheme="minorHAnsi" w:hAnsiTheme="minorHAnsi" w:cstheme="minorHAnsi"/>
                <w:sz w:val="22"/>
                <w:szCs w:val="22"/>
              </w:rPr>
            </w:pPr>
          </w:p>
          <w:p w14:paraId="3A8B3758" w14:textId="378287CE" w:rsidR="00574D16" w:rsidRPr="0074418C" w:rsidRDefault="00574D16" w:rsidP="0074418C">
            <w:pPr>
              <w:tabs>
                <w:tab w:val="left" w:pos="567"/>
                <w:tab w:val="left" w:pos="709"/>
              </w:tabs>
              <w:ind w:left="567" w:right="168"/>
              <w:jc w:val="center"/>
              <w:rPr>
                <w:rFonts w:asciiTheme="minorHAnsi" w:hAnsiTheme="minorHAnsi" w:cstheme="minorHAnsi"/>
                <w:b/>
                <w:bCs/>
                <w:sz w:val="22"/>
                <w:szCs w:val="22"/>
              </w:rPr>
            </w:pPr>
            <w:r w:rsidRPr="00155392">
              <w:rPr>
                <w:rFonts w:asciiTheme="minorHAnsi" w:hAnsiTheme="minorHAnsi" w:cstheme="minorHAnsi"/>
                <w:b/>
                <w:bCs/>
                <w:sz w:val="22"/>
                <w:szCs w:val="22"/>
              </w:rPr>
              <w:t>Charge à ces personnes d’obtenir un financement de la formation</w:t>
            </w:r>
          </w:p>
        </w:tc>
      </w:tr>
    </w:tbl>
    <w:p w14:paraId="274A18B4" w14:textId="77777777" w:rsidR="00807CD6" w:rsidRDefault="00807CD6">
      <w:pPr>
        <w:rPr>
          <w:b/>
          <w:bCs/>
          <w:color w:val="1F1F1F"/>
          <w:sz w:val="22"/>
          <w:szCs w:val="22"/>
        </w:rPr>
        <w:sectPr w:rsidR="00807CD6" w:rsidSect="00834C9C">
          <w:headerReference w:type="default" r:id="rId14"/>
          <w:footerReference w:type="default" r:id="rId15"/>
          <w:footerReference w:type="first" r:id="rId16"/>
          <w:pgSz w:w="11906" w:h="16838"/>
          <w:pgMar w:top="1134" w:right="1134" w:bottom="764" w:left="1134" w:header="500" w:footer="450" w:gutter="0"/>
          <w:cols w:space="720"/>
          <w:titlePg/>
          <w:docGrid w:linePitch="360"/>
        </w:sectPr>
      </w:pPr>
    </w:p>
    <w:tbl>
      <w:tblPr>
        <w:tblW w:w="10206"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CellMar>
          <w:left w:w="10" w:type="dxa"/>
          <w:right w:w="10" w:type="dxa"/>
        </w:tblCellMar>
        <w:tblLook w:val="04A0" w:firstRow="1" w:lastRow="0" w:firstColumn="1" w:lastColumn="0" w:noHBand="0" w:noVBand="1"/>
      </w:tblPr>
      <w:tblGrid>
        <w:gridCol w:w="10206"/>
      </w:tblGrid>
      <w:tr w:rsidR="00E455E5" w:rsidRPr="00C07B64" w14:paraId="26EE182C" w14:textId="77777777" w:rsidTr="00807CD6">
        <w:tc>
          <w:tcPr>
            <w:tcW w:w="10206" w:type="dxa"/>
            <w:tcBorders>
              <w:top w:val="none" w:sz="0" w:space="0" w:color="FFFFFF"/>
              <w:left w:val="none" w:sz="0" w:space="0" w:color="FFFFFF"/>
              <w:bottom w:val="none" w:sz="0" w:space="0" w:color="FFFFFF"/>
              <w:right w:val="none" w:sz="0" w:space="0" w:color="FFFFFF"/>
            </w:tcBorders>
            <w:shd w:val="clear" w:color="auto" w:fill="00B0F0"/>
            <w:tcMar>
              <w:top w:w="70" w:type="dxa"/>
              <w:left w:w="140" w:type="dxa"/>
              <w:bottom w:w="70" w:type="dxa"/>
              <w:right w:w="140" w:type="dxa"/>
            </w:tcMar>
          </w:tcPr>
          <w:p w14:paraId="71215606" w14:textId="3B20EBBC" w:rsidR="00E455E5" w:rsidRPr="00C07B64" w:rsidRDefault="008F41C1">
            <w:pPr>
              <w:rPr>
                <w:sz w:val="22"/>
                <w:szCs w:val="22"/>
              </w:rPr>
            </w:pPr>
            <w:r w:rsidRPr="00C07B64">
              <w:rPr>
                <w:b/>
                <w:bCs/>
                <w:color w:val="1F1F1F"/>
                <w:sz w:val="22"/>
                <w:szCs w:val="22"/>
              </w:rPr>
              <w:lastRenderedPageBreak/>
              <w:t>Épreuves de sélection (article 2)</w:t>
            </w:r>
          </w:p>
        </w:tc>
      </w:tr>
    </w:tbl>
    <w:tbl>
      <w:tblPr>
        <w:tblpPr w:leftFromText="141" w:rightFromText="141" w:vertAnchor="text" w:horzAnchor="margin" w:tblpY="137"/>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1000"/>
        <w:gridCol w:w="1148"/>
        <w:gridCol w:w="5390"/>
      </w:tblGrid>
      <w:tr w:rsidR="00155392" w:rsidRPr="00C07B64" w14:paraId="36874FD2" w14:textId="77777777" w:rsidTr="00807CD6">
        <w:trPr>
          <w:cantSplit/>
          <w:tblHeader/>
        </w:trPr>
        <w:tc>
          <w:tcPr>
            <w:tcW w:w="2100" w:type="dxa"/>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25456C17" w14:textId="77777777" w:rsidR="00155392" w:rsidRPr="00C07B64" w:rsidRDefault="00155392" w:rsidP="00155392">
            <w:pPr>
              <w:spacing w:line="264" w:lineRule="auto"/>
              <w:jc w:val="center"/>
              <w:rPr>
                <w:sz w:val="22"/>
                <w:szCs w:val="22"/>
              </w:rPr>
            </w:pPr>
            <w:r w:rsidRPr="00C07B64">
              <w:rPr>
                <w:b/>
                <w:bCs/>
                <w:sz w:val="22"/>
                <w:szCs w:val="22"/>
              </w:rPr>
              <w:t>Épreuve</w:t>
            </w:r>
          </w:p>
        </w:tc>
        <w:tc>
          <w:tcPr>
            <w:tcW w:w="1000" w:type="dxa"/>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73506307" w14:textId="77777777" w:rsidR="00155392" w:rsidRPr="00C07B64" w:rsidRDefault="00155392" w:rsidP="00155392">
            <w:pPr>
              <w:spacing w:line="264" w:lineRule="auto"/>
              <w:jc w:val="center"/>
              <w:rPr>
                <w:sz w:val="22"/>
                <w:szCs w:val="22"/>
              </w:rPr>
            </w:pPr>
            <w:r w:rsidRPr="00C07B64">
              <w:rPr>
                <w:b/>
                <w:bCs/>
                <w:sz w:val="22"/>
                <w:szCs w:val="22"/>
              </w:rPr>
              <w:t>Durée</w:t>
            </w:r>
          </w:p>
        </w:tc>
        <w:tc>
          <w:tcPr>
            <w:tcW w:w="1148" w:type="dxa"/>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6DF3F7FB" w14:textId="77777777" w:rsidR="00155392" w:rsidRPr="00C07B64" w:rsidRDefault="00155392" w:rsidP="00155392">
            <w:pPr>
              <w:spacing w:line="264" w:lineRule="auto"/>
              <w:jc w:val="center"/>
              <w:rPr>
                <w:sz w:val="22"/>
                <w:szCs w:val="22"/>
              </w:rPr>
            </w:pPr>
            <w:r w:rsidRPr="00C07B64">
              <w:rPr>
                <w:b/>
                <w:bCs/>
                <w:sz w:val="22"/>
                <w:szCs w:val="22"/>
              </w:rPr>
              <w:t>Notation</w:t>
            </w:r>
          </w:p>
        </w:tc>
        <w:tc>
          <w:tcPr>
            <w:tcW w:w="5390" w:type="dxa"/>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437D3C83" w14:textId="77777777" w:rsidR="00155392" w:rsidRPr="00C07B64" w:rsidRDefault="00155392" w:rsidP="00155392">
            <w:pPr>
              <w:spacing w:line="264" w:lineRule="auto"/>
              <w:jc w:val="center"/>
              <w:rPr>
                <w:sz w:val="22"/>
                <w:szCs w:val="22"/>
              </w:rPr>
            </w:pPr>
            <w:r w:rsidRPr="00C07B64">
              <w:rPr>
                <w:b/>
                <w:bCs/>
                <w:sz w:val="22"/>
                <w:szCs w:val="22"/>
              </w:rPr>
              <w:t>Contenu et objet</w:t>
            </w:r>
          </w:p>
        </w:tc>
      </w:tr>
      <w:tr w:rsidR="00155392" w:rsidRPr="00C07B64" w14:paraId="32016189" w14:textId="77777777" w:rsidTr="00807CD6">
        <w:trPr>
          <w:cantSplit/>
        </w:trPr>
        <w:tc>
          <w:tcPr>
            <w:tcW w:w="2100" w:type="dxa"/>
            <w:tcBorders>
              <w:top w:val="single" w:sz="4" w:space="0" w:color="8C8C8C"/>
              <w:left w:val="single" w:sz="4" w:space="0" w:color="8C8C8C"/>
              <w:right w:val="single" w:sz="4" w:space="0" w:color="8C8C8C"/>
            </w:tcBorders>
            <w:tcMar>
              <w:top w:w="60" w:type="dxa"/>
              <w:left w:w="100" w:type="dxa"/>
              <w:bottom w:w="60" w:type="dxa"/>
              <w:right w:w="100" w:type="dxa"/>
            </w:tcMar>
            <w:vAlign w:val="center"/>
          </w:tcPr>
          <w:p w14:paraId="310B3B51" w14:textId="32D7EAA5" w:rsidR="00807CD6" w:rsidRPr="00C07B64" w:rsidRDefault="00155392" w:rsidP="00155392">
            <w:pPr>
              <w:spacing w:line="264" w:lineRule="auto"/>
              <w:rPr>
                <w:i/>
                <w:iCs/>
                <w:color w:val="3B6E22"/>
                <w:sz w:val="22"/>
                <w:szCs w:val="22"/>
              </w:rPr>
            </w:pPr>
            <w:r w:rsidRPr="00C07B64">
              <w:rPr>
                <w:b/>
                <w:bCs/>
                <w:sz w:val="22"/>
                <w:szCs w:val="22"/>
              </w:rPr>
              <w:t>1° Etude du dossier de sélection</w:t>
            </w:r>
            <w:r w:rsidR="00807CD6">
              <w:rPr>
                <w:b/>
                <w:bCs/>
                <w:sz w:val="22"/>
                <w:szCs w:val="22"/>
              </w:rPr>
              <w:t xml:space="preserve"> et du document manuscrit</w:t>
            </w:r>
            <w:r w:rsidRPr="00C07B64">
              <w:rPr>
                <w:b/>
                <w:bCs/>
                <w:sz w:val="22"/>
                <w:szCs w:val="22"/>
              </w:rPr>
              <w:t xml:space="preserve"> par le binôme de jury</w:t>
            </w:r>
          </w:p>
          <w:p w14:paraId="0FACA777" w14:textId="77777777" w:rsidR="00155392" w:rsidRPr="00C07B64" w:rsidRDefault="00155392" w:rsidP="00155392">
            <w:pPr>
              <w:spacing w:line="264" w:lineRule="auto"/>
              <w:jc w:val="right"/>
              <w:rPr>
                <w:b/>
                <w:bCs/>
                <w:sz w:val="22"/>
                <w:szCs w:val="22"/>
              </w:rPr>
            </w:pPr>
          </w:p>
        </w:tc>
        <w:tc>
          <w:tcPr>
            <w:tcW w:w="10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6DA12877" w14:textId="77777777" w:rsidR="00155392" w:rsidRPr="00C07B64" w:rsidRDefault="00155392" w:rsidP="00155392">
            <w:pPr>
              <w:spacing w:line="264" w:lineRule="auto"/>
              <w:jc w:val="center"/>
              <w:rPr>
                <w:sz w:val="22"/>
                <w:szCs w:val="22"/>
              </w:rPr>
            </w:pPr>
            <w:r w:rsidRPr="00C07B64">
              <w:rPr>
                <w:sz w:val="22"/>
                <w:szCs w:val="22"/>
              </w:rPr>
              <w:t>10 min</w:t>
            </w:r>
          </w:p>
        </w:tc>
        <w:tc>
          <w:tcPr>
            <w:tcW w:w="1148" w:type="dxa"/>
            <w:vMerge w:val="restart"/>
            <w:tcBorders>
              <w:top w:val="single" w:sz="4" w:space="0" w:color="8C8C8C"/>
              <w:left w:val="single" w:sz="4" w:space="0" w:color="8C8C8C"/>
              <w:right w:val="single" w:sz="4" w:space="0" w:color="8C8C8C"/>
            </w:tcBorders>
            <w:tcMar>
              <w:top w:w="60" w:type="dxa"/>
              <w:left w:w="100" w:type="dxa"/>
              <w:bottom w:w="60" w:type="dxa"/>
              <w:right w:w="100" w:type="dxa"/>
            </w:tcMar>
            <w:vAlign w:val="center"/>
          </w:tcPr>
          <w:p w14:paraId="5A9A4BD3" w14:textId="77777777" w:rsidR="00155392" w:rsidRPr="00C07B64" w:rsidRDefault="00155392" w:rsidP="00155392">
            <w:pPr>
              <w:spacing w:line="264" w:lineRule="auto"/>
              <w:jc w:val="center"/>
              <w:rPr>
                <w:b/>
                <w:bCs/>
                <w:sz w:val="22"/>
                <w:szCs w:val="22"/>
              </w:rPr>
            </w:pPr>
            <w:r w:rsidRPr="00C07B64">
              <w:rPr>
                <w:b/>
                <w:bCs/>
                <w:sz w:val="22"/>
                <w:szCs w:val="22"/>
              </w:rPr>
              <w:t>/ 20</w:t>
            </w:r>
          </w:p>
        </w:tc>
        <w:tc>
          <w:tcPr>
            <w:tcW w:w="5390" w:type="dxa"/>
            <w:vMerge w:val="restart"/>
            <w:tcBorders>
              <w:top w:val="single" w:sz="4" w:space="0" w:color="8C8C8C"/>
              <w:left w:val="single" w:sz="4" w:space="0" w:color="8C8C8C"/>
              <w:right w:val="single" w:sz="4" w:space="0" w:color="8C8C8C"/>
            </w:tcBorders>
            <w:tcMar>
              <w:top w:w="60" w:type="dxa"/>
              <w:left w:w="100" w:type="dxa"/>
              <w:bottom w:w="60" w:type="dxa"/>
              <w:right w:w="100" w:type="dxa"/>
            </w:tcMar>
            <w:vAlign w:val="center"/>
          </w:tcPr>
          <w:p w14:paraId="6C5BBB63" w14:textId="77777777" w:rsidR="00155392" w:rsidRPr="00C07B64" w:rsidRDefault="00155392" w:rsidP="00155392">
            <w:pPr>
              <w:spacing w:after="40" w:line="264" w:lineRule="auto"/>
              <w:jc w:val="center"/>
              <w:rPr>
                <w:b/>
                <w:bCs/>
                <w:sz w:val="22"/>
                <w:szCs w:val="22"/>
              </w:rPr>
            </w:pPr>
            <w:r w:rsidRPr="00C07B64">
              <w:rPr>
                <w:b/>
                <w:bCs/>
                <w:sz w:val="22"/>
                <w:szCs w:val="22"/>
              </w:rPr>
              <w:t>Présentation orale du candidat, suivie d'un échange avec le jury, l'entretien a pour objet :</w:t>
            </w:r>
          </w:p>
          <w:p w14:paraId="1630A7B9" w14:textId="77777777" w:rsidR="00155392" w:rsidRPr="00C07B64" w:rsidRDefault="00155392" w:rsidP="00155392">
            <w:pPr>
              <w:pStyle w:val="Paragraphedeliste"/>
              <w:numPr>
                <w:ilvl w:val="0"/>
                <w:numId w:val="2"/>
              </w:numPr>
              <w:spacing w:after="30" w:line="264" w:lineRule="auto"/>
              <w:jc w:val="both"/>
              <w:rPr>
                <w:sz w:val="22"/>
                <w:szCs w:val="22"/>
              </w:rPr>
            </w:pPr>
            <w:r w:rsidRPr="00C07B64">
              <w:rPr>
                <w:sz w:val="22"/>
                <w:szCs w:val="22"/>
              </w:rPr>
              <w:t>D’évaluer la capacité à s'exprimer et à ordonner ses idées pour argumenter de façon cohérente sur les éléments du dossier de candidature ;</w:t>
            </w:r>
          </w:p>
          <w:p w14:paraId="639F2744" w14:textId="6AC24591" w:rsidR="00155392" w:rsidRPr="00C07B64" w:rsidRDefault="00155392" w:rsidP="00155392">
            <w:pPr>
              <w:pStyle w:val="Paragraphedeliste"/>
              <w:numPr>
                <w:ilvl w:val="0"/>
                <w:numId w:val="2"/>
              </w:numPr>
              <w:spacing w:after="30" w:line="264" w:lineRule="auto"/>
              <w:jc w:val="both"/>
              <w:rPr>
                <w:sz w:val="22"/>
                <w:szCs w:val="22"/>
              </w:rPr>
            </w:pPr>
            <w:r w:rsidRPr="00C07B64">
              <w:rPr>
                <w:sz w:val="22"/>
                <w:szCs w:val="22"/>
              </w:rPr>
              <w:t>D’apprécier les aptitudes et la capacité à suivre la formation au regard des attendus et critères nationaux (annexe I, ci-dessous) ;</w:t>
            </w:r>
          </w:p>
          <w:p w14:paraId="6BB24B58" w14:textId="77777777" w:rsidR="00155392" w:rsidRPr="00C07B64" w:rsidRDefault="00155392" w:rsidP="00155392">
            <w:pPr>
              <w:pStyle w:val="Paragraphedeliste"/>
              <w:numPr>
                <w:ilvl w:val="0"/>
                <w:numId w:val="2"/>
              </w:numPr>
              <w:spacing w:after="30" w:line="264" w:lineRule="auto"/>
              <w:jc w:val="both"/>
              <w:rPr>
                <w:sz w:val="22"/>
                <w:szCs w:val="22"/>
              </w:rPr>
            </w:pPr>
            <w:r w:rsidRPr="00C07B64">
              <w:rPr>
                <w:sz w:val="22"/>
                <w:szCs w:val="22"/>
              </w:rPr>
              <w:t>D’apprécier le projet professionnel et la motivation.</w:t>
            </w:r>
          </w:p>
        </w:tc>
      </w:tr>
      <w:tr w:rsidR="00155392" w:rsidRPr="00C07B64" w14:paraId="254F900A" w14:textId="77777777" w:rsidTr="00807CD6">
        <w:trPr>
          <w:cantSplit/>
        </w:trPr>
        <w:tc>
          <w:tcPr>
            <w:tcW w:w="21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7A079444" w14:textId="77777777" w:rsidR="00155392" w:rsidRPr="00C07B64" w:rsidRDefault="00155392" w:rsidP="00155392">
            <w:pPr>
              <w:spacing w:after="20" w:line="264" w:lineRule="auto"/>
              <w:rPr>
                <w:sz w:val="22"/>
                <w:szCs w:val="22"/>
              </w:rPr>
            </w:pPr>
            <w:r w:rsidRPr="00C07B64">
              <w:rPr>
                <w:b/>
                <w:bCs/>
                <w:sz w:val="22"/>
                <w:szCs w:val="22"/>
              </w:rPr>
              <w:t>2° Entretien</w:t>
            </w:r>
          </w:p>
          <w:p w14:paraId="0FCFEA32" w14:textId="77777777" w:rsidR="00155392" w:rsidRPr="00C07B64" w:rsidRDefault="00155392" w:rsidP="00155392">
            <w:pPr>
              <w:spacing w:after="20" w:line="264" w:lineRule="auto"/>
              <w:rPr>
                <w:sz w:val="22"/>
                <w:szCs w:val="22"/>
              </w:rPr>
            </w:pPr>
            <w:r w:rsidRPr="00C07B64">
              <w:rPr>
                <w:sz w:val="22"/>
                <w:szCs w:val="22"/>
              </w:rPr>
              <w:t>Portant sur les qualités humaines et relationnelles et son projet professionnel</w:t>
            </w:r>
          </w:p>
          <w:p w14:paraId="36582C73" w14:textId="77777777" w:rsidR="00155392" w:rsidRPr="00C07B64" w:rsidRDefault="00155392" w:rsidP="00155392">
            <w:pPr>
              <w:spacing w:line="264" w:lineRule="auto"/>
              <w:jc w:val="center"/>
              <w:rPr>
                <w:i/>
                <w:iCs/>
                <w:color w:val="3B6E22"/>
                <w:sz w:val="22"/>
                <w:szCs w:val="22"/>
              </w:rPr>
            </w:pPr>
          </w:p>
        </w:tc>
        <w:tc>
          <w:tcPr>
            <w:tcW w:w="10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6FADF8AA" w14:textId="77777777" w:rsidR="00155392" w:rsidRPr="00C07B64" w:rsidRDefault="00155392" w:rsidP="00155392">
            <w:pPr>
              <w:spacing w:line="264" w:lineRule="auto"/>
              <w:jc w:val="center"/>
              <w:rPr>
                <w:sz w:val="22"/>
                <w:szCs w:val="22"/>
              </w:rPr>
            </w:pPr>
            <w:r w:rsidRPr="00C07B64">
              <w:rPr>
                <w:sz w:val="22"/>
                <w:szCs w:val="22"/>
              </w:rPr>
              <w:t>15 à 20 min</w:t>
            </w:r>
          </w:p>
        </w:tc>
        <w:tc>
          <w:tcPr>
            <w:tcW w:w="1148" w:type="dxa"/>
            <w:vMerge/>
            <w:tcBorders>
              <w:left w:val="single" w:sz="4" w:space="0" w:color="8C8C8C"/>
              <w:bottom w:val="single" w:sz="4" w:space="0" w:color="8C8C8C"/>
              <w:right w:val="single" w:sz="4" w:space="0" w:color="8C8C8C"/>
            </w:tcBorders>
            <w:tcMar>
              <w:top w:w="60" w:type="dxa"/>
              <w:left w:w="100" w:type="dxa"/>
              <w:bottom w:w="60" w:type="dxa"/>
              <w:right w:w="100" w:type="dxa"/>
            </w:tcMar>
            <w:vAlign w:val="center"/>
          </w:tcPr>
          <w:p w14:paraId="00297724" w14:textId="77777777" w:rsidR="00155392" w:rsidRPr="00C07B64" w:rsidRDefault="00155392" w:rsidP="00155392">
            <w:pPr>
              <w:spacing w:line="264" w:lineRule="auto"/>
              <w:jc w:val="center"/>
              <w:rPr>
                <w:sz w:val="22"/>
                <w:szCs w:val="22"/>
              </w:rPr>
            </w:pPr>
          </w:p>
        </w:tc>
        <w:tc>
          <w:tcPr>
            <w:tcW w:w="5390" w:type="dxa"/>
            <w:vMerge/>
            <w:tcBorders>
              <w:left w:val="single" w:sz="4" w:space="0" w:color="8C8C8C"/>
              <w:bottom w:val="single" w:sz="4" w:space="0" w:color="8C8C8C"/>
              <w:right w:val="single" w:sz="4" w:space="0" w:color="8C8C8C"/>
            </w:tcBorders>
            <w:tcMar>
              <w:top w:w="60" w:type="dxa"/>
              <w:left w:w="100" w:type="dxa"/>
              <w:bottom w:w="60" w:type="dxa"/>
              <w:right w:w="100" w:type="dxa"/>
            </w:tcMar>
            <w:vAlign w:val="center"/>
          </w:tcPr>
          <w:p w14:paraId="51CC4A69" w14:textId="77777777" w:rsidR="00155392" w:rsidRPr="00C07B64" w:rsidRDefault="00155392" w:rsidP="00155392">
            <w:pPr>
              <w:pStyle w:val="Paragraphedeliste"/>
              <w:numPr>
                <w:ilvl w:val="0"/>
                <w:numId w:val="2"/>
              </w:numPr>
              <w:spacing w:after="30" w:line="264" w:lineRule="auto"/>
              <w:jc w:val="both"/>
              <w:rPr>
                <w:sz w:val="22"/>
                <w:szCs w:val="22"/>
              </w:rPr>
            </w:pPr>
          </w:p>
        </w:tc>
      </w:tr>
    </w:tbl>
    <w:p w14:paraId="17220A5B" w14:textId="77777777" w:rsidR="00E455E5" w:rsidRPr="00C07B64" w:rsidRDefault="00E455E5">
      <w:pPr>
        <w:spacing w:after="40"/>
        <w:rPr>
          <w:sz w:val="22"/>
          <w:szCs w:val="22"/>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CellMar>
          <w:left w:w="10" w:type="dxa"/>
          <w:right w:w="10" w:type="dxa"/>
        </w:tblCellMar>
        <w:tblLook w:val="04A0" w:firstRow="1" w:lastRow="0" w:firstColumn="1" w:lastColumn="0" w:noHBand="0" w:noVBand="1"/>
      </w:tblPr>
      <w:tblGrid>
        <w:gridCol w:w="9638"/>
      </w:tblGrid>
      <w:tr w:rsidR="00E455E5" w:rsidRPr="00C07B64" w14:paraId="19E6A251" w14:textId="77777777" w:rsidTr="00392DE7">
        <w:tc>
          <w:tcPr>
            <w:tcW w:w="9638" w:type="dxa"/>
            <w:tcBorders>
              <w:top w:val="none" w:sz="0" w:space="0" w:color="FFFFFF"/>
              <w:left w:val="single" w:sz="24" w:space="0" w:color="70AD47"/>
              <w:bottom w:val="none" w:sz="0" w:space="0" w:color="FFFFFF"/>
              <w:right w:val="none" w:sz="0" w:space="0" w:color="FFFFFF"/>
            </w:tcBorders>
            <w:shd w:val="clear" w:color="auto" w:fill="D9E2F3" w:themeFill="accent1" w:themeFillTint="33"/>
            <w:tcMar>
              <w:top w:w="100" w:type="dxa"/>
              <w:left w:w="200" w:type="dxa"/>
              <w:bottom w:w="60" w:type="dxa"/>
              <w:right w:w="160" w:type="dxa"/>
            </w:tcMar>
          </w:tcPr>
          <w:p w14:paraId="06A02210" w14:textId="77777777" w:rsidR="00E455E5" w:rsidRPr="00C07B64" w:rsidRDefault="008F41C1">
            <w:pPr>
              <w:spacing w:after="40" w:line="264" w:lineRule="auto"/>
              <w:jc w:val="both"/>
              <w:rPr>
                <w:color w:val="002060"/>
                <w:sz w:val="22"/>
                <w:szCs w:val="22"/>
              </w:rPr>
            </w:pPr>
            <w:r w:rsidRPr="00C07B64">
              <w:rPr>
                <w:b/>
                <w:bCs/>
                <w:color w:val="002060"/>
                <w:sz w:val="22"/>
                <w:szCs w:val="22"/>
              </w:rPr>
              <w:t>Règles d'admission</w:t>
            </w:r>
          </w:p>
          <w:p w14:paraId="48477563" w14:textId="39F3CB81" w:rsidR="00E455E5" w:rsidRPr="00E172E2" w:rsidRDefault="008F41C1">
            <w:pPr>
              <w:pStyle w:val="Paragraphedeliste"/>
              <w:numPr>
                <w:ilvl w:val="0"/>
                <w:numId w:val="2"/>
              </w:numPr>
              <w:spacing w:after="20" w:line="264" w:lineRule="auto"/>
              <w:jc w:val="both"/>
              <w:rPr>
                <w:sz w:val="22"/>
                <w:szCs w:val="22"/>
              </w:rPr>
            </w:pPr>
            <w:r w:rsidRPr="00C07B64">
              <w:rPr>
                <w:b/>
                <w:bCs/>
                <w:sz w:val="22"/>
                <w:szCs w:val="22"/>
              </w:rPr>
              <w:t xml:space="preserve">Une note inférieure à </w:t>
            </w:r>
            <w:r w:rsidR="00583163" w:rsidRPr="00C07B64">
              <w:rPr>
                <w:b/>
                <w:bCs/>
                <w:sz w:val="22"/>
                <w:szCs w:val="22"/>
              </w:rPr>
              <w:t>10</w:t>
            </w:r>
            <w:r w:rsidRPr="00C07B64">
              <w:rPr>
                <w:b/>
                <w:bCs/>
                <w:sz w:val="22"/>
                <w:szCs w:val="22"/>
              </w:rPr>
              <w:t>/20 est éliminatoire.</w:t>
            </w:r>
          </w:p>
          <w:p w14:paraId="58D2F6EB" w14:textId="17416E0A" w:rsidR="00E172E2" w:rsidRPr="00C07B64" w:rsidRDefault="00E172E2">
            <w:pPr>
              <w:pStyle w:val="Paragraphedeliste"/>
              <w:numPr>
                <w:ilvl w:val="0"/>
                <w:numId w:val="2"/>
              </w:numPr>
              <w:spacing w:after="20" w:line="264" w:lineRule="auto"/>
              <w:jc w:val="both"/>
              <w:rPr>
                <w:sz w:val="22"/>
                <w:szCs w:val="22"/>
              </w:rPr>
            </w:pPr>
            <w:r>
              <w:rPr>
                <w:sz w:val="22"/>
                <w:szCs w:val="22"/>
              </w:rPr>
              <w:t xml:space="preserve">Un délai de 2 jours ouvrés est accordé au candidat pour valider son entrée en formation. Après ce délai, votre place sera annulée et l’institut appellera le candidat suivant. </w:t>
            </w:r>
          </w:p>
          <w:p w14:paraId="6BFB11CC" w14:textId="6FD96E77" w:rsidR="00E455E5" w:rsidRPr="00C07B64" w:rsidRDefault="008F41C1" w:rsidP="00CC38ED">
            <w:pPr>
              <w:pStyle w:val="Paragraphedeliste"/>
              <w:numPr>
                <w:ilvl w:val="0"/>
                <w:numId w:val="2"/>
              </w:numPr>
              <w:spacing w:after="20" w:line="264" w:lineRule="auto"/>
              <w:jc w:val="both"/>
              <w:rPr>
                <w:sz w:val="22"/>
                <w:szCs w:val="22"/>
              </w:rPr>
            </w:pPr>
            <w:r w:rsidRPr="00C07B64">
              <w:rPr>
                <w:sz w:val="22"/>
                <w:szCs w:val="22"/>
              </w:rPr>
              <w:t>La commission d'admission classe les candidats selon leurs résultats et établit une liste principale et une liste complémentaire, dans la limite de la capacité d'accueil (art.</w:t>
            </w:r>
            <w:r w:rsidR="00583163" w:rsidRPr="00C07B64">
              <w:rPr>
                <w:sz w:val="22"/>
                <w:szCs w:val="22"/>
              </w:rPr>
              <w:t>4</w:t>
            </w:r>
            <w:r w:rsidRPr="00C07B64">
              <w:rPr>
                <w:sz w:val="22"/>
                <w:szCs w:val="22"/>
              </w:rPr>
              <w:t>).</w:t>
            </w:r>
          </w:p>
        </w:tc>
      </w:tr>
    </w:tbl>
    <w:p w14:paraId="75CD3E8B" w14:textId="0A4E6FF0" w:rsidR="004C6634" w:rsidRPr="00C07B64" w:rsidRDefault="008F41C1">
      <w:pPr>
        <w:keepNext/>
        <w:pBdr>
          <w:bottom w:val="single" w:sz="6" w:space="2" w:color="70AD47"/>
        </w:pBdr>
        <w:spacing w:before="180" w:after="80"/>
        <w:rPr>
          <w:b/>
          <w:bCs/>
          <w:color w:val="0070C0"/>
          <w:sz w:val="22"/>
          <w:szCs w:val="22"/>
        </w:rPr>
      </w:pPr>
      <w:r w:rsidRPr="00C07B64">
        <w:rPr>
          <w:b/>
          <w:bCs/>
          <w:color w:val="0070C0"/>
          <w:sz w:val="22"/>
          <w:szCs w:val="22"/>
        </w:rPr>
        <w:t xml:space="preserve">Préparer l'entretien : attendus et critères nationaux (annexe </w:t>
      </w:r>
      <w:r w:rsidR="00583163" w:rsidRPr="00C07B64">
        <w:rPr>
          <w:b/>
          <w:bCs/>
          <w:color w:val="0070C0"/>
          <w:sz w:val="22"/>
          <w:szCs w:val="22"/>
        </w:rPr>
        <w:t>I</w:t>
      </w:r>
      <w:r w:rsidRPr="00C07B64">
        <w:rPr>
          <w:b/>
          <w:bCs/>
          <w:color w:val="0070C0"/>
          <w:sz w:val="22"/>
          <w:szCs w:val="22"/>
        </w:rPr>
        <w:t>)</w:t>
      </w:r>
    </w:p>
    <w:p w14:paraId="1F7CBF01" w14:textId="2B7EDD91" w:rsidR="00E455E5" w:rsidRPr="00C07B64" w:rsidRDefault="008F41C1">
      <w:pPr>
        <w:spacing w:after="60" w:line="264" w:lineRule="auto"/>
        <w:jc w:val="both"/>
        <w:rPr>
          <w:sz w:val="22"/>
          <w:szCs w:val="22"/>
        </w:rPr>
      </w:pPr>
      <w:r w:rsidRPr="00C07B64">
        <w:rPr>
          <w:i/>
          <w:iCs/>
          <w:sz w:val="22"/>
          <w:szCs w:val="22"/>
        </w:rPr>
        <w:t>Ces compétences et aptitudes peuvent être démontrées dans un cadre scolaire, universitaire, professionnel, associatif ou autre.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00"/>
        <w:gridCol w:w="6638"/>
      </w:tblGrid>
      <w:tr w:rsidR="00E455E5" w:rsidRPr="00C07B64" w14:paraId="3242AD47" w14:textId="77777777" w:rsidTr="00392DE7">
        <w:trPr>
          <w:cantSplit/>
          <w:tblHeader/>
        </w:trPr>
        <w:tc>
          <w:tcPr>
            <w:tcW w:w="3000" w:type="dxa"/>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0FB839B2" w14:textId="77777777" w:rsidR="00E455E5" w:rsidRPr="00C07B64" w:rsidRDefault="008F41C1">
            <w:pPr>
              <w:spacing w:line="264" w:lineRule="auto"/>
              <w:jc w:val="center"/>
              <w:rPr>
                <w:sz w:val="22"/>
                <w:szCs w:val="22"/>
              </w:rPr>
            </w:pPr>
            <w:r w:rsidRPr="00C07B64">
              <w:rPr>
                <w:b/>
                <w:bCs/>
                <w:sz w:val="22"/>
                <w:szCs w:val="22"/>
              </w:rPr>
              <w:t>Attendus nationaux</w:t>
            </w:r>
          </w:p>
        </w:tc>
        <w:tc>
          <w:tcPr>
            <w:tcW w:w="6638" w:type="dxa"/>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298A1B36" w14:textId="77777777" w:rsidR="00E455E5" w:rsidRPr="00C07B64" w:rsidRDefault="008F41C1">
            <w:pPr>
              <w:spacing w:line="264" w:lineRule="auto"/>
              <w:jc w:val="center"/>
              <w:rPr>
                <w:sz w:val="22"/>
                <w:szCs w:val="22"/>
              </w:rPr>
            </w:pPr>
            <w:r w:rsidRPr="00C07B64">
              <w:rPr>
                <w:b/>
                <w:bCs/>
                <w:sz w:val="22"/>
                <w:szCs w:val="22"/>
              </w:rPr>
              <w:t>Critères nationaux pris en compte</w:t>
            </w:r>
          </w:p>
        </w:tc>
      </w:tr>
      <w:tr w:rsidR="004C6634" w:rsidRPr="00C07B64" w14:paraId="47F531FA" w14:textId="77777777">
        <w:trPr>
          <w:cantSplit/>
        </w:trPr>
        <w:tc>
          <w:tcPr>
            <w:tcW w:w="3000"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vAlign w:val="center"/>
          </w:tcPr>
          <w:p w14:paraId="42FE3B49" w14:textId="6B3C1221" w:rsidR="004C6634" w:rsidRPr="00C07B64" w:rsidRDefault="004C6634" w:rsidP="004C6634">
            <w:pPr>
              <w:spacing w:line="264" w:lineRule="auto"/>
              <w:rPr>
                <w:rFonts w:asciiTheme="minorHAnsi" w:hAnsiTheme="minorHAnsi" w:cstheme="minorHAnsi"/>
                <w:b/>
                <w:sz w:val="22"/>
                <w:szCs w:val="22"/>
              </w:rPr>
            </w:pPr>
            <w:r w:rsidRPr="00C07B64">
              <w:rPr>
                <w:rFonts w:asciiTheme="minorHAnsi" w:hAnsiTheme="minorHAnsi" w:cstheme="minorHAnsi"/>
                <w:b/>
                <w:sz w:val="22"/>
                <w:szCs w:val="22"/>
              </w:rPr>
              <w:t>1 - Intérêt pour le domaine de l’accompagnement et de l’aide à la personne notamment en situation de vulnérabilité</w:t>
            </w:r>
          </w:p>
        </w:tc>
        <w:tc>
          <w:tcPr>
            <w:tcW w:w="6638"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vAlign w:val="center"/>
          </w:tcPr>
          <w:p w14:paraId="2E3525BB" w14:textId="54A684AF" w:rsidR="004C6634" w:rsidRPr="00C07B64" w:rsidRDefault="004C6634" w:rsidP="004C6634">
            <w:pPr>
              <w:spacing w:line="264" w:lineRule="auto"/>
              <w:rPr>
                <w:rFonts w:asciiTheme="minorHAnsi" w:hAnsiTheme="minorHAnsi" w:cstheme="minorHAnsi"/>
                <w:sz w:val="22"/>
                <w:szCs w:val="22"/>
              </w:rPr>
            </w:pPr>
            <w:r w:rsidRPr="00C07B64">
              <w:rPr>
                <w:rFonts w:asciiTheme="minorHAnsi" w:hAnsiTheme="minorHAnsi" w:cstheme="minorHAnsi"/>
                <w:sz w:val="22"/>
                <w:szCs w:val="22"/>
              </w:rPr>
              <w:t>1-1 Connaissances dans le domaine sanitaire, médico-social, social ou sociétal</w:t>
            </w:r>
          </w:p>
        </w:tc>
      </w:tr>
      <w:tr w:rsidR="004C6634" w:rsidRPr="00C07B64" w14:paraId="74BFBC21" w14:textId="77777777">
        <w:trPr>
          <w:cantSplit/>
        </w:trPr>
        <w:tc>
          <w:tcPr>
            <w:tcW w:w="3000"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vAlign w:val="center"/>
          </w:tcPr>
          <w:p w14:paraId="248B22C2" w14:textId="7A9075D2" w:rsidR="004C6634" w:rsidRPr="00C07B64" w:rsidRDefault="004C6634" w:rsidP="004C6634">
            <w:pPr>
              <w:spacing w:line="264" w:lineRule="auto"/>
              <w:rPr>
                <w:rFonts w:asciiTheme="minorHAnsi" w:hAnsiTheme="minorHAnsi" w:cstheme="minorHAnsi"/>
                <w:b/>
                <w:sz w:val="22"/>
                <w:szCs w:val="22"/>
              </w:rPr>
            </w:pPr>
            <w:r w:rsidRPr="00C07B64">
              <w:rPr>
                <w:rFonts w:asciiTheme="minorHAnsi" w:hAnsiTheme="minorHAnsi" w:cstheme="minorHAnsi"/>
                <w:b/>
                <w:sz w:val="22"/>
                <w:szCs w:val="22"/>
              </w:rPr>
              <w:t>2 - Qualités humaines et capacités relationnelles</w:t>
            </w:r>
          </w:p>
        </w:tc>
        <w:tc>
          <w:tcPr>
            <w:tcW w:w="6638"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vAlign w:val="center"/>
          </w:tcPr>
          <w:p w14:paraId="08C12547" w14:textId="2B6B8C31" w:rsidR="004C6634" w:rsidRPr="00C07B64" w:rsidRDefault="004C6634" w:rsidP="004C6634">
            <w:pPr>
              <w:spacing w:line="264" w:lineRule="auto"/>
              <w:rPr>
                <w:rFonts w:asciiTheme="minorHAnsi" w:hAnsiTheme="minorHAnsi" w:cstheme="minorHAnsi"/>
                <w:sz w:val="22"/>
                <w:szCs w:val="22"/>
              </w:rPr>
            </w:pPr>
            <w:r w:rsidRPr="00C07B64">
              <w:rPr>
                <w:rFonts w:asciiTheme="minorHAnsi" w:hAnsiTheme="minorHAnsi" w:cstheme="minorHAnsi"/>
                <w:sz w:val="22"/>
                <w:szCs w:val="22"/>
              </w:rPr>
              <w:t>2-1 Aptitude à faire preuve d’attention à l’autre, d’écoute et d’ouverture d’esprit</w:t>
            </w:r>
          </w:p>
        </w:tc>
      </w:tr>
      <w:tr w:rsidR="004C6634" w:rsidRPr="00C07B64" w14:paraId="28F64C2D" w14:textId="77777777" w:rsidTr="00717CBE">
        <w:trPr>
          <w:cantSplit/>
        </w:trPr>
        <w:tc>
          <w:tcPr>
            <w:tcW w:w="3000"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tcPr>
          <w:p w14:paraId="7AA125B0" w14:textId="77777777" w:rsidR="004C6634" w:rsidRPr="00C07B64" w:rsidRDefault="004C6634" w:rsidP="004C6634">
            <w:pPr>
              <w:spacing w:line="264" w:lineRule="auto"/>
              <w:rPr>
                <w:rFonts w:asciiTheme="minorHAnsi" w:hAnsiTheme="minorHAnsi" w:cstheme="minorHAnsi"/>
                <w:b/>
                <w:sz w:val="22"/>
                <w:szCs w:val="22"/>
              </w:rPr>
            </w:pPr>
            <w:r w:rsidRPr="00C07B64">
              <w:rPr>
                <w:rFonts w:asciiTheme="minorHAnsi" w:hAnsiTheme="minorHAnsi" w:cstheme="minorHAnsi"/>
                <w:b/>
                <w:bCs/>
                <w:sz w:val="22"/>
                <w:szCs w:val="22"/>
              </w:rPr>
              <w:t>3 – Compétences en matière d'expression orale et écrite</w:t>
            </w:r>
          </w:p>
        </w:tc>
        <w:tc>
          <w:tcPr>
            <w:tcW w:w="6638"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vAlign w:val="center"/>
          </w:tcPr>
          <w:p w14:paraId="132FB9C4" w14:textId="62014496" w:rsidR="004C6634" w:rsidRPr="00C07B64" w:rsidRDefault="004C6634" w:rsidP="004C6634">
            <w:pPr>
              <w:spacing w:line="264" w:lineRule="auto"/>
              <w:rPr>
                <w:rFonts w:asciiTheme="minorHAnsi" w:hAnsiTheme="minorHAnsi" w:cstheme="minorHAnsi"/>
                <w:sz w:val="22"/>
                <w:szCs w:val="22"/>
              </w:rPr>
            </w:pPr>
            <w:r w:rsidRPr="00C07B64">
              <w:rPr>
                <w:rFonts w:asciiTheme="minorHAnsi" w:hAnsiTheme="minorHAnsi" w:cstheme="minorHAnsi"/>
                <w:sz w:val="22"/>
                <w:szCs w:val="22"/>
              </w:rPr>
              <w:t>2-2 Aptitude à entrer en relation avec une personne et à communiquer</w:t>
            </w:r>
          </w:p>
        </w:tc>
      </w:tr>
      <w:tr w:rsidR="004C6634" w:rsidRPr="00C07B64" w14:paraId="0D495E2B" w14:textId="77777777" w:rsidTr="00717CBE">
        <w:trPr>
          <w:cantSplit/>
        </w:trPr>
        <w:tc>
          <w:tcPr>
            <w:tcW w:w="3000"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tcPr>
          <w:p w14:paraId="0BD52820" w14:textId="77777777" w:rsidR="004C6634" w:rsidRPr="00C07B64" w:rsidRDefault="004C6634" w:rsidP="004C6634">
            <w:pPr>
              <w:spacing w:line="264" w:lineRule="auto"/>
              <w:rPr>
                <w:rFonts w:asciiTheme="minorHAnsi" w:hAnsiTheme="minorHAnsi" w:cstheme="minorHAnsi"/>
                <w:b/>
                <w:sz w:val="22"/>
                <w:szCs w:val="22"/>
              </w:rPr>
            </w:pPr>
            <w:r w:rsidRPr="00C07B64">
              <w:rPr>
                <w:rFonts w:asciiTheme="minorHAnsi" w:hAnsiTheme="minorHAnsi" w:cstheme="minorHAnsi"/>
                <w:b/>
                <w:bCs/>
                <w:sz w:val="22"/>
                <w:szCs w:val="22"/>
              </w:rPr>
              <w:t>4 – Aptitudes à la démarche scientifique et maîtrise des bases de l'arithmétique</w:t>
            </w:r>
          </w:p>
        </w:tc>
        <w:tc>
          <w:tcPr>
            <w:tcW w:w="6638"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vAlign w:val="center"/>
          </w:tcPr>
          <w:p w14:paraId="0B711BEF" w14:textId="550C45DE" w:rsidR="004C6634" w:rsidRPr="00C07B64" w:rsidRDefault="004C6634" w:rsidP="004C6634">
            <w:pPr>
              <w:spacing w:line="264" w:lineRule="auto"/>
              <w:rPr>
                <w:rFonts w:asciiTheme="minorHAnsi" w:hAnsiTheme="minorHAnsi" w:cstheme="minorHAnsi"/>
                <w:sz w:val="22"/>
                <w:szCs w:val="22"/>
              </w:rPr>
            </w:pPr>
            <w:r w:rsidRPr="00C07B64">
              <w:rPr>
                <w:rFonts w:asciiTheme="minorHAnsi" w:hAnsiTheme="minorHAnsi" w:cstheme="minorHAnsi"/>
                <w:sz w:val="22"/>
                <w:szCs w:val="22"/>
              </w:rPr>
              <w:t>2-3 Aptitude à collaborer et à travailler en équipe</w:t>
            </w:r>
          </w:p>
        </w:tc>
      </w:tr>
      <w:tr w:rsidR="004C6634" w:rsidRPr="00C07B64" w14:paraId="04607182" w14:textId="77777777" w:rsidTr="00FE1D84">
        <w:trPr>
          <w:cantSplit/>
        </w:trPr>
        <w:tc>
          <w:tcPr>
            <w:tcW w:w="3000" w:type="dxa"/>
            <w:vMerge w:val="restart"/>
            <w:tcBorders>
              <w:top w:val="single" w:sz="4" w:space="0" w:color="8C8C8C"/>
              <w:left w:val="single" w:sz="4" w:space="0" w:color="8C8C8C"/>
              <w:right w:val="single" w:sz="4" w:space="0" w:color="8C8C8C"/>
            </w:tcBorders>
            <w:tcMar>
              <w:top w:w="30" w:type="dxa"/>
              <w:left w:w="90" w:type="dxa"/>
              <w:bottom w:w="30" w:type="dxa"/>
              <w:right w:w="90" w:type="dxa"/>
            </w:tcMar>
            <w:vAlign w:val="center"/>
          </w:tcPr>
          <w:p w14:paraId="52AE4FE4" w14:textId="24A8376B" w:rsidR="004C6634" w:rsidRPr="00C07B64" w:rsidRDefault="004C6634" w:rsidP="004C6634">
            <w:pPr>
              <w:spacing w:line="264" w:lineRule="auto"/>
              <w:rPr>
                <w:rFonts w:asciiTheme="minorHAnsi" w:hAnsiTheme="minorHAnsi" w:cstheme="minorHAnsi"/>
                <w:b/>
                <w:sz w:val="22"/>
                <w:szCs w:val="22"/>
              </w:rPr>
            </w:pPr>
            <w:r w:rsidRPr="00C07B64">
              <w:rPr>
                <w:rFonts w:asciiTheme="minorHAnsi" w:hAnsiTheme="minorHAnsi" w:cstheme="minorHAnsi"/>
                <w:b/>
                <w:sz w:val="22"/>
                <w:szCs w:val="22"/>
              </w:rPr>
              <w:t>3 – Aptitude en matière d’expression écrite, orale</w:t>
            </w:r>
          </w:p>
        </w:tc>
        <w:tc>
          <w:tcPr>
            <w:tcW w:w="6638"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vAlign w:val="center"/>
          </w:tcPr>
          <w:p w14:paraId="043BC77B" w14:textId="3EACCEA1" w:rsidR="004C6634" w:rsidRPr="00C07B64" w:rsidRDefault="004C6634" w:rsidP="004C6634">
            <w:pPr>
              <w:spacing w:line="264" w:lineRule="auto"/>
              <w:rPr>
                <w:rFonts w:asciiTheme="minorHAnsi" w:hAnsiTheme="minorHAnsi" w:cstheme="minorHAnsi"/>
                <w:sz w:val="22"/>
                <w:szCs w:val="22"/>
              </w:rPr>
            </w:pPr>
            <w:r w:rsidRPr="00C07B64">
              <w:rPr>
                <w:rFonts w:asciiTheme="minorHAnsi" w:hAnsiTheme="minorHAnsi" w:cstheme="minorHAnsi"/>
                <w:sz w:val="22"/>
                <w:szCs w:val="22"/>
              </w:rPr>
              <w:t xml:space="preserve">3-1 Maîtrise du français et du langage écrit et oral  </w:t>
            </w:r>
          </w:p>
        </w:tc>
      </w:tr>
      <w:tr w:rsidR="004C6634" w:rsidRPr="00C07B64" w14:paraId="13803E7F" w14:textId="77777777" w:rsidTr="00FE1D84">
        <w:trPr>
          <w:cantSplit/>
        </w:trPr>
        <w:tc>
          <w:tcPr>
            <w:tcW w:w="3000" w:type="dxa"/>
            <w:vMerge/>
            <w:tcBorders>
              <w:left w:val="single" w:sz="4" w:space="0" w:color="8C8C8C"/>
              <w:bottom w:val="single" w:sz="4" w:space="0" w:color="8C8C8C"/>
              <w:right w:val="single" w:sz="4" w:space="0" w:color="8C8C8C"/>
            </w:tcBorders>
            <w:tcMar>
              <w:top w:w="30" w:type="dxa"/>
              <w:left w:w="90" w:type="dxa"/>
              <w:bottom w:w="30" w:type="dxa"/>
              <w:right w:w="90" w:type="dxa"/>
            </w:tcMar>
            <w:vAlign w:val="center"/>
          </w:tcPr>
          <w:p w14:paraId="38C585CD" w14:textId="77777777" w:rsidR="004C6634" w:rsidRPr="00C07B64" w:rsidRDefault="004C6634" w:rsidP="004C6634">
            <w:pPr>
              <w:spacing w:line="264" w:lineRule="auto"/>
              <w:rPr>
                <w:rFonts w:asciiTheme="minorHAnsi" w:hAnsiTheme="minorHAnsi" w:cstheme="minorHAnsi"/>
                <w:b/>
                <w:sz w:val="22"/>
                <w:szCs w:val="22"/>
              </w:rPr>
            </w:pPr>
          </w:p>
        </w:tc>
        <w:tc>
          <w:tcPr>
            <w:tcW w:w="6638"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vAlign w:val="center"/>
          </w:tcPr>
          <w:p w14:paraId="0CAAE783" w14:textId="39EA4090" w:rsidR="004C6634" w:rsidRPr="00C07B64" w:rsidRDefault="004C6634" w:rsidP="004C6634">
            <w:pPr>
              <w:spacing w:line="264" w:lineRule="auto"/>
              <w:rPr>
                <w:rFonts w:asciiTheme="minorHAnsi" w:hAnsiTheme="minorHAnsi" w:cstheme="minorHAnsi"/>
                <w:sz w:val="22"/>
                <w:szCs w:val="22"/>
              </w:rPr>
            </w:pPr>
            <w:r w:rsidRPr="00C07B64">
              <w:rPr>
                <w:rFonts w:asciiTheme="minorHAnsi" w:hAnsiTheme="minorHAnsi" w:cstheme="minorHAnsi"/>
                <w:sz w:val="22"/>
                <w:szCs w:val="22"/>
              </w:rPr>
              <w:t>3-2 Pratique des outils numériques</w:t>
            </w:r>
          </w:p>
        </w:tc>
      </w:tr>
      <w:tr w:rsidR="004C6634" w:rsidRPr="00C07B64" w14:paraId="038856AB" w14:textId="77777777" w:rsidTr="00FA5E39">
        <w:trPr>
          <w:cantSplit/>
        </w:trPr>
        <w:tc>
          <w:tcPr>
            <w:tcW w:w="3000" w:type="dxa"/>
            <w:vMerge w:val="restart"/>
            <w:tcBorders>
              <w:top w:val="single" w:sz="4" w:space="0" w:color="8C8C8C"/>
              <w:left w:val="single" w:sz="4" w:space="0" w:color="8C8C8C"/>
              <w:right w:val="single" w:sz="4" w:space="0" w:color="8C8C8C"/>
            </w:tcBorders>
            <w:tcMar>
              <w:top w:w="30" w:type="dxa"/>
              <w:left w:w="90" w:type="dxa"/>
              <w:bottom w:w="30" w:type="dxa"/>
              <w:right w:w="90" w:type="dxa"/>
            </w:tcMar>
            <w:vAlign w:val="center"/>
          </w:tcPr>
          <w:p w14:paraId="3D3DC8D4" w14:textId="20717E6B" w:rsidR="004C6634" w:rsidRPr="00C07B64" w:rsidRDefault="004C6634" w:rsidP="004C6634">
            <w:pPr>
              <w:spacing w:line="264" w:lineRule="auto"/>
              <w:rPr>
                <w:rFonts w:asciiTheme="minorHAnsi" w:hAnsiTheme="minorHAnsi" w:cstheme="minorHAnsi"/>
                <w:b/>
                <w:sz w:val="22"/>
                <w:szCs w:val="22"/>
              </w:rPr>
            </w:pPr>
            <w:r w:rsidRPr="00C07B64">
              <w:rPr>
                <w:rFonts w:asciiTheme="minorHAnsi" w:hAnsiTheme="minorHAnsi" w:cstheme="minorHAnsi"/>
                <w:b/>
                <w:sz w:val="22"/>
                <w:szCs w:val="22"/>
              </w:rPr>
              <w:t xml:space="preserve"> 4 - Capacités d’analyse et maîtrise des bases de l’arithmétique</w:t>
            </w:r>
          </w:p>
        </w:tc>
        <w:tc>
          <w:tcPr>
            <w:tcW w:w="6638"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vAlign w:val="center"/>
          </w:tcPr>
          <w:p w14:paraId="064E43B6" w14:textId="3D0B8D5D" w:rsidR="004C6634" w:rsidRPr="00C07B64" w:rsidRDefault="004C6634" w:rsidP="004C6634">
            <w:pPr>
              <w:spacing w:line="264" w:lineRule="auto"/>
              <w:rPr>
                <w:rFonts w:asciiTheme="minorHAnsi" w:hAnsiTheme="minorHAnsi" w:cstheme="minorHAnsi"/>
                <w:sz w:val="22"/>
                <w:szCs w:val="22"/>
              </w:rPr>
            </w:pPr>
            <w:r w:rsidRPr="00C07B64">
              <w:rPr>
                <w:rFonts w:asciiTheme="minorHAnsi" w:hAnsiTheme="minorHAnsi" w:cstheme="minorHAnsi"/>
                <w:sz w:val="22"/>
                <w:szCs w:val="22"/>
              </w:rPr>
              <w:t>4-1 Aptitude à élaborer un raisonnement logique à partir de connaissances et de recherches fiables</w:t>
            </w:r>
          </w:p>
        </w:tc>
      </w:tr>
      <w:tr w:rsidR="004C6634" w:rsidRPr="00C07B64" w14:paraId="18F368A6" w14:textId="77777777" w:rsidTr="00FA5E39">
        <w:trPr>
          <w:cantSplit/>
        </w:trPr>
        <w:tc>
          <w:tcPr>
            <w:tcW w:w="3000" w:type="dxa"/>
            <w:vMerge/>
            <w:tcBorders>
              <w:left w:val="single" w:sz="4" w:space="0" w:color="8C8C8C"/>
              <w:bottom w:val="single" w:sz="4" w:space="0" w:color="8C8C8C"/>
              <w:right w:val="single" w:sz="4" w:space="0" w:color="8C8C8C"/>
            </w:tcBorders>
            <w:tcMar>
              <w:top w:w="30" w:type="dxa"/>
              <w:left w:w="90" w:type="dxa"/>
              <w:bottom w:w="30" w:type="dxa"/>
              <w:right w:w="90" w:type="dxa"/>
            </w:tcMar>
          </w:tcPr>
          <w:p w14:paraId="05695D26" w14:textId="77777777" w:rsidR="004C6634" w:rsidRPr="00C07B64" w:rsidRDefault="004C6634" w:rsidP="004C6634">
            <w:pPr>
              <w:spacing w:line="264" w:lineRule="auto"/>
              <w:rPr>
                <w:rFonts w:asciiTheme="minorHAnsi" w:hAnsiTheme="minorHAnsi" w:cstheme="minorHAnsi"/>
                <w:b/>
                <w:sz w:val="22"/>
                <w:szCs w:val="22"/>
              </w:rPr>
            </w:pPr>
          </w:p>
        </w:tc>
        <w:tc>
          <w:tcPr>
            <w:tcW w:w="6638"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vAlign w:val="center"/>
          </w:tcPr>
          <w:p w14:paraId="3627339A" w14:textId="4D0269A4" w:rsidR="004C6634" w:rsidRPr="00C07B64" w:rsidRDefault="004C6634" w:rsidP="004C6634">
            <w:pPr>
              <w:spacing w:line="264" w:lineRule="auto"/>
              <w:rPr>
                <w:rFonts w:asciiTheme="minorHAnsi" w:hAnsiTheme="minorHAnsi" w:cstheme="minorHAnsi"/>
                <w:sz w:val="22"/>
                <w:szCs w:val="22"/>
              </w:rPr>
            </w:pPr>
            <w:r w:rsidRPr="00C07B64">
              <w:rPr>
                <w:rFonts w:asciiTheme="minorHAnsi" w:hAnsiTheme="minorHAnsi" w:cstheme="minorHAnsi"/>
                <w:sz w:val="22"/>
                <w:szCs w:val="22"/>
              </w:rPr>
              <w:t>4-2 Maîtrise des bases de calcul et des unités de mesure</w:t>
            </w:r>
          </w:p>
        </w:tc>
      </w:tr>
      <w:tr w:rsidR="004C6634" w:rsidRPr="00C07B64" w14:paraId="3C54FAA2" w14:textId="77777777" w:rsidTr="004C6634">
        <w:trPr>
          <w:cantSplit/>
          <w:trHeight w:val="577"/>
        </w:trPr>
        <w:tc>
          <w:tcPr>
            <w:tcW w:w="3000"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vAlign w:val="center"/>
          </w:tcPr>
          <w:p w14:paraId="16EB3C2C" w14:textId="231FFBC2" w:rsidR="004C6634" w:rsidRPr="00C07B64" w:rsidRDefault="004C6634" w:rsidP="004C6634">
            <w:pPr>
              <w:spacing w:line="264" w:lineRule="auto"/>
              <w:rPr>
                <w:rFonts w:asciiTheme="minorHAnsi" w:hAnsiTheme="minorHAnsi" w:cstheme="minorHAnsi"/>
                <w:b/>
                <w:sz w:val="22"/>
                <w:szCs w:val="22"/>
              </w:rPr>
            </w:pPr>
            <w:r w:rsidRPr="00C07B64">
              <w:rPr>
                <w:rFonts w:asciiTheme="minorHAnsi" w:hAnsiTheme="minorHAnsi" w:cstheme="minorHAnsi"/>
                <w:b/>
                <w:sz w:val="22"/>
                <w:szCs w:val="22"/>
              </w:rPr>
              <w:t>5 - Capacités organisationnelles</w:t>
            </w:r>
          </w:p>
        </w:tc>
        <w:tc>
          <w:tcPr>
            <w:tcW w:w="6638" w:type="dxa"/>
            <w:tcBorders>
              <w:top w:val="single" w:sz="4" w:space="0" w:color="8C8C8C"/>
              <w:left w:val="single" w:sz="4" w:space="0" w:color="8C8C8C"/>
              <w:bottom w:val="single" w:sz="4" w:space="0" w:color="8C8C8C"/>
              <w:right w:val="single" w:sz="4" w:space="0" w:color="8C8C8C"/>
            </w:tcBorders>
            <w:tcMar>
              <w:top w:w="30" w:type="dxa"/>
              <w:left w:w="90" w:type="dxa"/>
              <w:bottom w:w="30" w:type="dxa"/>
              <w:right w:w="90" w:type="dxa"/>
            </w:tcMar>
            <w:vAlign w:val="center"/>
          </w:tcPr>
          <w:p w14:paraId="597017FC" w14:textId="52CA0717" w:rsidR="004C6634" w:rsidRPr="00C07B64" w:rsidRDefault="004C6634" w:rsidP="004C6634">
            <w:pPr>
              <w:pStyle w:val="Corps"/>
              <w:spacing w:line="240" w:lineRule="atLeast"/>
              <w:rPr>
                <w:rFonts w:asciiTheme="minorHAnsi" w:hAnsiTheme="minorHAnsi" w:cstheme="minorHAnsi"/>
              </w:rPr>
            </w:pPr>
            <w:r w:rsidRPr="00C07B64">
              <w:rPr>
                <w:rFonts w:asciiTheme="minorHAnsi" w:hAnsiTheme="minorHAnsi" w:cstheme="minorHAnsi"/>
              </w:rPr>
              <w:t>Aptitudes d’observation, à s’organiser, à prioriser les activités, autonomie dans le travail</w:t>
            </w:r>
          </w:p>
        </w:tc>
      </w:tr>
    </w:tbl>
    <w:p w14:paraId="02EF4812" w14:textId="77777777" w:rsidR="00E455E5" w:rsidRPr="00C07B64" w:rsidRDefault="00E455E5">
      <w:pPr>
        <w:pageBreakBefore/>
        <w:spacing w:line="120" w:lineRule="auto"/>
        <w:rPr>
          <w:sz w:val="22"/>
          <w:szCs w:val="22"/>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CellMar>
          <w:left w:w="10" w:type="dxa"/>
          <w:right w:w="10" w:type="dxa"/>
        </w:tblCellMar>
        <w:tblLook w:val="04A0" w:firstRow="1" w:lastRow="0" w:firstColumn="1" w:lastColumn="0" w:noHBand="0" w:noVBand="1"/>
      </w:tblPr>
      <w:tblGrid>
        <w:gridCol w:w="9638"/>
      </w:tblGrid>
      <w:tr w:rsidR="00E455E5" w:rsidRPr="00C07B64" w14:paraId="656C9129" w14:textId="77777777" w:rsidTr="00392DE7">
        <w:tc>
          <w:tcPr>
            <w:tcW w:w="9638" w:type="dxa"/>
            <w:tcBorders>
              <w:top w:val="none" w:sz="0" w:space="0" w:color="FFFFFF"/>
              <w:left w:val="none" w:sz="0" w:space="0" w:color="FFFFFF"/>
              <w:bottom w:val="none" w:sz="0" w:space="0" w:color="FFFFFF"/>
              <w:right w:val="none" w:sz="0" w:space="0" w:color="FFFFFF"/>
            </w:tcBorders>
            <w:shd w:val="clear" w:color="auto" w:fill="00B0F0"/>
            <w:tcMar>
              <w:top w:w="70" w:type="dxa"/>
              <w:left w:w="140" w:type="dxa"/>
              <w:bottom w:w="70" w:type="dxa"/>
              <w:right w:w="140" w:type="dxa"/>
            </w:tcMar>
          </w:tcPr>
          <w:p w14:paraId="30AC84BA" w14:textId="77777777" w:rsidR="00E455E5" w:rsidRPr="00C07B64" w:rsidRDefault="008F41C1">
            <w:pPr>
              <w:rPr>
                <w:sz w:val="22"/>
                <w:szCs w:val="22"/>
              </w:rPr>
            </w:pPr>
            <w:r w:rsidRPr="00C07B64">
              <w:rPr>
                <w:b/>
                <w:bCs/>
                <w:color w:val="1F1F1F"/>
                <w:sz w:val="22"/>
                <w:szCs w:val="22"/>
              </w:rPr>
              <w:t>Constitution du dossier de candidature</w:t>
            </w:r>
          </w:p>
        </w:tc>
      </w:tr>
    </w:tbl>
    <w:p w14:paraId="1109CE94" w14:textId="77777777" w:rsidR="00E455E5" w:rsidRPr="00C07B64" w:rsidRDefault="00E455E5">
      <w:pPr>
        <w:spacing w:after="100"/>
        <w:rPr>
          <w:sz w:val="22"/>
          <w:szCs w:val="22"/>
        </w:rPr>
      </w:pPr>
    </w:p>
    <w:p w14:paraId="4046C0D5" w14:textId="7E59D7C1" w:rsidR="00E455E5" w:rsidRPr="00C07B64" w:rsidRDefault="008F41C1">
      <w:pPr>
        <w:spacing w:after="100" w:line="264" w:lineRule="auto"/>
        <w:jc w:val="both"/>
        <w:rPr>
          <w:sz w:val="22"/>
          <w:szCs w:val="22"/>
        </w:rPr>
      </w:pPr>
      <w:r w:rsidRPr="00C07B64">
        <w:rPr>
          <w:b/>
          <w:bCs/>
          <w:sz w:val="22"/>
          <w:szCs w:val="22"/>
        </w:rPr>
        <w:t xml:space="preserve">Cochez chaque pièce jointe. </w:t>
      </w:r>
      <w:r w:rsidRPr="00C07B64">
        <w:rPr>
          <w:sz w:val="22"/>
          <w:szCs w:val="22"/>
        </w:rPr>
        <w:t>Tout dossier incomplet à la date de clôture ne sera pas instruit.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20"/>
        <w:gridCol w:w="8318"/>
        <w:gridCol w:w="800"/>
      </w:tblGrid>
      <w:tr w:rsidR="00E455E5" w:rsidRPr="00C07B64" w14:paraId="34F8696B" w14:textId="77777777" w:rsidTr="00392DE7">
        <w:trPr>
          <w:cantSplit/>
          <w:tblHeader/>
        </w:trPr>
        <w:tc>
          <w:tcPr>
            <w:tcW w:w="520" w:type="dxa"/>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756086A3" w14:textId="77777777" w:rsidR="00E455E5" w:rsidRPr="00C07B64" w:rsidRDefault="008F41C1">
            <w:pPr>
              <w:spacing w:line="264" w:lineRule="auto"/>
              <w:jc w:val="center"/>
              <w:rPr>
                <w:sz w:val="22"/>
                <w:szCs w:val="22"/>
              </w:rPr>
            </w:pPr>
            <w:r w:rsidRPr="00C07B64">
              <w:rPr>
                <w:b/>
                <w:bCs/>
                <w:sz w:val="22"/>
                <w:szCs w:val="22"/>
              </w:rPr>
              <w:t>N°</w:t>
            </w:r>
          </w:p>
        </w:tc>
        <w:tc>
          <w:tcPr>
            <w:tcW w:w="8318" w:type="dxa"/>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131A2490" w14:textId="77777777" w:rsidR="00E455E5" w:rsidRPr="00C07B64" w:rsidRDefault="008F41C1">
            <w:pPr>
              <w:spacing w:line="264" w:lineRule="auto"/>
              <w:jc w:val="center"/>
              <w:rPr>
                <w:sz w:val="22"/>
                <w:szCs w:val="22"/>
              </w:rPr>
            </w:pPr>
            <w:r w:rsidRPr="00C07B64">
              <w:rPr>
                <w:b/>
                <w:bCs/>
                <w:sz w:val="22"/>
                <w:szCs w:val="22"/>
              </w:rPr>
              <w:t>Pièce</w:t>
            </w:r>
          </w:p>
        </w:tc>
        <w:tc>
          <w:tcPr>
            <w:tcW w:w="800" w:type="dxa"/>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6CF959D6" w14:textId="77777777" w:rsidR="00E455E5" w:rsidRPr="00C07B64" w:rsidRDefault="008F41C1">
            <w:pPr>
              <w:spacing w:line="264" w:lineRule="auto"/>
              <w:jc w:val="center"/>
              <w:rPr>
                <w:sz w:val="22"/>
                <w:szCs w:val="22"/>
              </w:rPr>
            </w:pPr>
            <w:r w:rsidRPr="00C07B64">
              <w:rPr>
                <w:b/>
                <w:bCs/>
                <w:sz w:val="22"/>
                <w:szCs w:val="22"/>
              </w:rPr>
              <w:t>Jointe</w:t>
            </w:r>
          </w:p>
        </w:tc>
      </w:tr>
      <w:tr w:rsidR="00E455E5" w:rsidRPr="00C07B64" w14:paraId="107FB147" w14:textId="77777777" w:rsidTr="00392DE7">
        <w:trPr>
          <w:cantSplit/>
        </w:trPr>
        <w:tc>
          <w:tcPr>
            <w:tcW w:w="9638" w:type="dxa"/>
            <w:gridSpan w:val="3"/>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38F0FF52" w14:textId="77777777" w:rsidR="00E455E5" w:rsidRPr="00C07B64" w:rsidRDefault="008F41C1">
            <w:pPr>
              <w:spacing w:line="264" w:lineRule="auto"/>
              <w:rPr>
                <w:sz w:val="22"/>
                <w:szCs w:val="22"/>
              </w:rPr>
            </w:pPr>
            <w:r w:rsidRPr="007D7204">
              <w:rPr>
                <w:b/>
                <w:bCs/>
                <w:color w:val="002060"/>
                <w:sz w:val="22"/>
                <w:szCs w:val="22"/>
              </w:rPr>
              <w:t>A. Pièces exigées par l'article 10 de l'arrêté du 20 février 2026</w:t>
            </w:r>
          </w:p>
        </w:tc>
      </w:tr>
      <w:tr w:rsidR="00E455E5" w:rsidRPr="00C07B64" w14:paraId="5D207AF9" w14:textId="77777777">
        <w:trPr>
          <w:cantSplit/>
        </w:trPr>
        <w:tc>
          <w:tcPr>
            <w:tcW w:w="52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0DC0A505" w14:textId="77777777" w:rsidR="00E455E5" w:rsidRPr="00C07B64" w:rsidRDefault="008F41C1">
            <w:pPr>
              <w:spacing w:line="264" w:lineRule="auto"/>
              <w:jc w:val="center"/>
              <w:rPr>
                <w:sz w:val="22"/>
                <w:szCs w:val="22"/>
              </w:rPr>
            </w:pPr>
            <w:r w:rsidRPr="00C07B64">
              <w:rPr>
                <w:b/>
                <w:bCs/>
                <w:sz w:val="22"/>
                <w:szCs w:val="22"/>
              </w:rPr>
              <w:t>1</w:t>
            </w:r>
          </w:p>
        </w:tc>
        <w:tc>
          <w:tcPr>
            <w:tcW w:w="8318"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32877B72" w14:textId="77777777" w:rsidR="00E455E5" w:rsidRPr="00C07B64" w:rsidRDefault="008F41C1">
            <w:pPr>
              <w:spacing w:line="264" w:lineRule="auto"/>
              <w:rPr>
                <w:sz w:val="22"/>
                <w:szCs w:val="22"/>
              </w:rPr>
            </w:pPr>
            <w:r w:rsidRPr="00C07B64">
              <w:rPr>
                <w:b/>
                <w:bCs/>
                <w:sz w:val="22"/>
                <w:szCs w:val="22"/>
              </w:rPr>
              <w:t>Copie lisible, recto-verso, d'une pièce d'identité, d'un passeport ou d'un titre de séjour</w:t>
            </w:r>
            <w:r w:rsidRPr="00C07B64">
              <w:rPr>
                <w:sz w:val="22"/>
                <w:szCs w:val="22"/>
              </w:rPr>
              <w:t xml:space="preserve"> en cours de validité</w:t>
            </w:r>
          </w:p>
        </w:tc>
        <w:tc>
          <w:tcPr>
            <w:tcW w:w="8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12979AF6" w14:textId="77777777" w:rsidR="00E455E5" w:rsidRPr="00C07B64" w:rsidRDefault="008F41C1">
            <w:pPr>
              <w:spacing w:line="264" w:lineRule="auto"/>
              <w:jc w:val="center"/>
              <w:rPr>
                <w:sz w:val="22"/>
                <w:szCs w:val="22"/>
              </w:rPr>
            </w:pPr>
            <w:r w:rsidRPr="00C07B64">
              <w:rPr>
                <w:sz w:val="22"/>
                <w:szCs w:val="22"/>
              </w:rPr>
              <w:t>☐</w:t>
            </w:r>
          </w:p>
        </w:tc>
      </w:tr>
      <w:tr w:rsidR="00E455E5" w:rsidRPr="00C07B64" w14:paraId="096A45CD" w14:textId="77777777">
        <w:trPr>
          <w:cantSplit/>
        </w:trPr>
        <w:tc>
          <w:tcPr>
            <w:tcW w:w="52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421A97B8" w14:textId="77777777" w:rsidR="00E455E5" w:rsidRPr="00C07B64" w:rsidRDefault="008F41C1">
            <w:pPr>
              <w:spacing w:line="264" w:lineRule="auto"/>
              <w:jc w:val="center"/>
              <w:rPr>
                <w:sz w:val="22"/>
                <w:szCs w:val="22"/>
              </w:rPr>
            </w:pPr>
            <w:r w:rsidRPr="00C07B64">
              <w:rPr>
                <w:b/>
                <w:bCs/>
                <w:sz w:val="22"/>
                <w:szCs w:val="22"/>
              </w:rPr>
              <w:t>2</w:t>
            </w:r>
          </w:p>
        </w:tc>
        <w:tc>
          <w:tcPr>
            <w:tcW w:w="8318"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2BC3A488" w14:textId="082FBD28" w:rsidR="00E455E5" w:rsidRPr="00C07B64" w:rsidRDefault="00392DE7">
            <w:pPr>
              <w:spacing w:line="264" w:lineRule="auto"/>
              <w:rPr>
                <w:sz w:val="22"/>
                <w:szCs w:val="22"/>
              </w:rPr>
            </w:pPr>
            <w:r w:rsidRPr="00C07B64">
              <w:rPr>
                <w:b/>
                <w:bCs/>
                <w:sz w:val="22"/>
                <w:szCs w:val="22"/>
              </w:rPr>
              <w:t>Une lettre de motivation manuscrite</w:t>
            </w:r>
            <w:r w:rsidR="008F41C1" w:rsidRPr="00C07B64">
              <w:rPr>
                <w:i/>
                <w:iCs/>
                <w:color w:val="404040"/>
                <w:sz w:val="22"/>
                <w:szCs w:val="22"/>
              </w:rPr>
              <w:t xml:space="preserve"> </w:t>
            </w:r>
          </w:p>
        </w:tc>
        <w:tc>
          <w:tcPr>
            <w:tcW w:w="8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0B8BB34D" w14:textId="77777777" w:rsidR="00E455E5" w:rsidRPr="00C07B64" w:rsidRDefault="008F41C1">
            <w:pPr>
              <w:spacing w:line="264" w:lineRule="auto"/>
              <w:jc w:val="center"/>
              <w:rPr>
                <w:sz w:val="22"/>
                <w:szCs w:val="22"/>
              </w:rPr>
            </w:pPr>
            <w:r w:rsidRPr="00C07B64">
              <w:rPr>
                <w:sz w:val="22"/>
                <w:szCs w:val="22"/>
              </w:rPr>
              <w:t>☐</w:t>
            </w:r>
          </w:p>
        </w:tc>
      </w:tr>
      <w:tr w:rsidR="00E455E5" w:rsidRPr="00C07B64" w14:paraId="18CF9A3B" w14:textId="77777777">
        <w:trPr>
          <w:cantSplit/>
        </w:trPr>
        <w:tc>
          <w:tcPr>
            <w:tcW w:w="52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4D047F1F" w14:textId="77777777" w:rsidR="00E455E5" w:rsidRPr="00C07B64" w:rsidRDefault="008F41C1">
            <w:pPr>
              <w:spacing w:line="264" w:lineRule="auto"/>
              <w:jc w:val="center"/>
              <w:rPr>
                <w:sz w:val="22"/>
                <w:szCs w:val="22"/>
              </w:rPr>
            </w:pPr>
            <w:r w:rsidRPr="00C07B64">
              <w:rPr>
                <w:b/>
                <w:bCs/>
                <w:sz w:val="22"/>
                <w:szCs w:val="22"/>
              </w:rPr>
              <w:t>3</w:t>
            </w:r>
          </w:p>
        </w:tc>
        <w:tc>
          <w:tcPr>
            <w:tcW w:w="8318"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408DA433" w14:textId="77777777" w:rsidR="00E455E5" w:rsidRPr="00C07B64" w:rsidRDefault="008F41C1">
            <w:pPr>
              <w:spacing w:line="264" w:lineRule="auto"/>
              <w:rPr>
                <w:sz w:val="22"/>
                <w:szCs w:val="22"/>
              </w:rPr>
            </w:pPr>
            <w:r w:rsidRPr="00C07B64">
              <w:rPr>
                <w:b/>
                <w:bCs/>
                <w:sz w:val="22"/>
                <w:szCs w:val="22"/>
              </w:rPr>
              <w:t>Curriculum vitae</w:t>
            </w:r>
          </w:p>
        </w:tc>
        <w:tc>
          <w:tcPr>
            <w:tcW w:w="8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14E10D80" w14:textId="77777777" w:rsidR="00E455E5" w:rsidRPr="00C07B64" w:rsidRDefault="008F41C1">
            <w:pPr>
              <w:spacing w:line="264" w:lineRule="auto"/>
              <w:jc w:val="center"/>
              <w:rPr>
                <w:sz w:val="22"/>
                <w:szCs w:val="22"/>
              </w:rPr>
            </w:pPr>
            <w:r w:rsidRPr="00C07B64">
              <w:rPr>
                <w:sz w:val="22"/>
                <w:szCs w:val="22"/>
              </w:rPr>
              <w:t>☐</w:t>
            </w:r>
          </w:p>
        </w:tc>
      </w:tr>
      <w:tr w:rsidR="00421423" w:rsidRPr="00C07B64" w14:paraId="53B69AE8" w14:textId="77777777" w:rsidTr="00B9021C">
        <w:trPr>
          <w:cantSplit/>
        </w:trPr>
        <w:tc>
          <w:tcPr>
            <w:tcW w:w="9638" w:type="dxa"/>
            <w:gridSpan w:val="3"/>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21D717BE" w14:textId="45F14F4B" w:rsidR="00421423" w:rsidRPr="00C07B64" w:rsidRDefault="007D7204" w:rsidP="00B9021C">
            <w:pPr>
              <w:spacing w:line="264" w:lineRule="auto"/>
              <w:rPr>
                <w:sz w:val="22"/>
                <w:szCs w:val="22"/>
              </w:rPr>
            </w:pPr>
            <w:r>
              <w:rPr>
                <w:b/>
                <w:bCs/>
                <w:color w:val="002060"/>
                <w:sz w:val="22"/>
                <w:szCs w:val="22"/>
              </w:rPr>
              <w:t>B</w:t>
            </w:r>
            <w:r w:rsidR="00421423" w:rsidRPr="007D7204">
              <w:rPr>
                <w:b/>
                <w:bCs/>
                <w:color w:val="002060"/>
                <w:sz w:val="22"/>
                <w:szCs w:val="22"/>
              </w:rPr>
              <w:t>. Pièces complémentaires, selon votre situation</w:t>
            </w:r>
          </w:p>
        </w:tc>
      </w:tr>
      <w:tr w:rsidR="00421423" w:rsidRPr="00C07B64" w14:paraId="4D9752D8" w14:textId="77777777" w:rsidTr="00B9021C">
        <w:trPr>
          <w:cantSplit/>
        </w:trPr>
        <w:tc>
          <w:tcPr>
            <w:tcW w:w="52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1F6189AE" w14:textId="1A1F0469" w:rsidR="00421423" w:rsidRPr="00C07B64" w:rsidRDefault="00421423" w:rsidP="00B9021C">
            <w:pPr>
              <w:spacing w:line="264" w:lineRule="auto"/>
              <w:jc w:val="center"/>
              <w:rPr>
                <w:sz w:val="22"/>
                <w:szCs w:val="22"/>
              </w:rPr>
            </w:pPr>
            <w:r w:rsidRPr="00C07B64">
              <w:rPr>
                <w:sz w:val="22"/>
                <w:szCs w:val="22"/>
              </w:rPr>
              <w:t>4</w:t>
            </w:r>
          </w:p>
        </w:tc>
        <w:tc>
          <w:tcPr>
            <w:tcW w:w="8318"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7BEB920D" w14:textId="77777777" w:rsidR="00421423" w:rsidRPr="00C07B64" w:rsidRDefault="00421423" w:rsidP="00B9021C">
            <w:pPr>
              <w:spacing w:line="264" w:lineRule="auto"/>
              <w:rPr>
                <w:sz w:val="22"/>
                <w:szCs w:val="22"/>
              </w:rPr>
            </w:pPr>
            <w:r w:rsidRPr="00C07B64">
              <w:rPr>
                <w:b/>
                <w:bCs/>
                <w:sz w:val="22"/>
                <w:szCs w:val="22"/>
              </w:rPr>
              <w:t>Situation de handicap :</w:t>
            </w:r>
            <w:r w:rsidRPr="00C07B64">
              <w:rPr>
                <w:sz w:val="22"/>
                <w:szCs w:val="22"/>
              </w:rPr>
              <w:t xml:space="preserve"> demande d'aménagement des épreuves et justificatifs officiels</w:t>
            </w:r>
          </w:p>
        </w:tc>
        <w:tc>
          <w:tcPr>
            <w:tcW w:w="8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174F059F" w14:textId="77777777" w:rsidR="00421423" w:rsidRPr="00C07B64" w:rsidRDefault="00421423" w:rsidP="00B9021C">
            <w:pPr>
              <w:spacing w:line="264" w:lineRule="auto"/>
              <w:jc w:val="center"/>
              <w:rPr>
                <w:sz w:val="22"/>
                <w:szCs w:val="22"/>
              </w:rPr>
            </w:pPr>
            <w:r w:rsidRPr="00C07B64">
              <w:rPr>
                <w:sz w:val="22"/>
                <w:szCs w:val="22"/>
              </w:rPr>
              <w:t>☐</w:t>
            </w:r>
          </w:p>
        </w:tc>
      </w:tr>
      <w:tr w:rsidR="00421423" w:rsidRPr="00C07B64" w14:paraId="27E36650" w14:textId="77777777" w:rsidTr="00B9021C">
        <w:trPr>
          <w:cantSplit/>
        </w:trPr>
        <w:tc>
          <w:tcPr>
            <w:tcW w:w="52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7E6FDD7D" w14:textId="32F8E831" w:rsidR="00421423" w:rsidRPr="00C07B64" w:rsidRDefault="00421423" w:rsidP="00B9021C">
            <w:pPr>
              <w:spacing w:line="264" w:lineRule="auto"/>
              <w:jc w:val="center"/>
              <w:rPr>
                <w:b/>
                <w:bCs/>
                <w:sz w:val="22"/>
                <w:szCs w:val="22"/>
              </w:rPr>
            </w:pPr>
            <w:r w:rsidRPr="00C07B64">
              <w:rPr>
                <w:b/>
                <w:bCs/>
                <w:sz w:val="22"/>
                <w:szCs w:val="22"/>
              </w:rPr>
              <w:t>5</w:t>
            </w:r>
          </w:p>
        </w:tc>
        <w:tc>
          <w:tcPr>
            <w:tcW w:w="8318"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24910D3B" w14:textId="539D05A2" w:rsidR="00421423" w:rsidRPr="00C07B64" w:rsidRDefault="00421423" w:rsidP="00B9021C">
            <w:pPr>
              <w:spacing w:after="30" w:line="264" w:lineRule="auto"/>
              <w:rPr>
                <w:b/>
                <w:sz w:val="22"/>
                <w:szCs w:val="22"/>
              </w:rPr>
            </w:pPr>
            <w:r w:rsidRPr="00C07B64">
              <w:rPr>
                <w:b/>
                <w:sz w:val="22"/>
                <w:szCs w:val="22"/>
              </w:rPr>
              <w:t>Copie des diplômes obtenus</w:t>
            </w:r>
          </w:p>
        </w:tc>
        <w:tc>
          <w:tcPr>
            <w:tcW w:w="8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6BB55DFB" w14:textId="59E04C94" w:rsidR="00421423" w:rsidRPr="00C07B64" w:rsidRDefault="00421423" w:rsidP="00B9021C">
            <w:pPr>
              <w:spacing w:line="264" w:lineRule="auto"/>
              <w:jc w:val="center"/>
              <w:rPr>
                <w:sz w:val="22"/>
                <w:szCs w:val="22"/>
              </w:rPr>
            </w:pPr>
            <w:r w:rsidRPr="00C07B64">
              <w:rPr>
                <w:sz w:val="22"/>
                <w:szCs w:val="22"/>
              </w:rPr>
              <w:t>☐</w:t>
            </w:r>
          </w:p>
        </w:tc>
      </w:tr>
      <w:tr w:rsidR="00421423" w:rsidRPr="00C07B64" w14:paraId="5E4750EE" w14:textId="77777777" w:rsidTr="00B9021C">
        <w:trPr>
          <w:cantSplit/>
        </w:trPr>
        <w:tc>
          <w:tcPr>
            <w:tcW w:w="52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4151F725" w14:textId="11F0748C" w:rsidR="00421423" w:rsidRPr="00C07B64" w:rsidRDefault="00421423" w:rsidP="00B9021C">
            <w:pPr>
              <w:spacing w:line="264" w:lineRule="auto"/>
              <w:jc w:val="center"/>
              <w:rPr>
                <w:b/>
                <w:bCs/>
                <w:sz w:val="22"/>
                <w:szCs w:val="22"/>
              </w:rPr>
            </w:pPr>
            <w:r w:rsidRPr="00C07B64">
              <w:rPr>
                <w:b/>
                <w:bCs/>
                <w:sz w:val="22"/>
                <w:szCs w:val="22"/>
              </w:rPr>
              <w:t>6</w:t>
            </w:r>
          </w:p>
        </w:tc>
        <w:tc>
          <w:tcPr>
            <w:tcW w:w="8318"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008315A5" w14:textId="77777777" w:rsidR="00421423" w:rsidRPr="00C07B64" w:rsidRDefault="00421423" w:rsidP="00B9021C">
            <w:pPr>
              <w:spacing w:after="30" w:line="264" w:lineRule="auto"/>
              <w:rPr>
                <w:b/>
                <w:bCs/>
                <w:sz w:val="22"/>
                <w:szCs w:val="22"/>
              </w:rPr>
            </w:pPr>
            <w:r w:rsidRPr="00C07B64">
              <w:rPr>
                <w:b/>
                <w:sz w:val="22"/>
                <w:szCs w:val="22"/>
              </w:rPr>
              <w:t>Attestation d’inscription en classe de terminale</w:t>
            </w:r>
          </w:p>
        </w:tc>
        <w:tc>
          <w:tcPr>
            <w:tcW w:w="8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3FE20E31" w14:textId="0CE6A4A8" w:rsidR="00421423" w:rsidRPr="00C07B64" w:rsidRDefault="00421423" w:rsidP="00B9021C">
            <w:pPr>
              <w:spacing w:line="264" w:lineRule="auto"/>
              <w:jc w:val="center"/>
              <w:rPr>
                <w:sz w:val="22"/>
                <w:szCs w:val="22"/>
              </w:rPr>
            </w:pPr>
            <w:r w:rsidRPr="00C07B64">
              <w:rPr>
                <w:sz w:val="22"/>
                <w:szCs w:val="22"/>
              </w:rPr>
              <w:t>☐</w:t>
            </w:r>
          </w:p>
        </w:tc>
      </w:tr>
      <w:tr w:rsidR="00421423" w:rsidRPr="00C07B64" w14:paraId="1B62C81C" w14:textId="77777777" w:rsidTr="00B9021C">
        <w:trPr>
          <w:cantSplit/>
        </w:trPr>
        <w:tc>
          <w:tcPr>
            <w:tcW w:w="52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70F8ABAD" w14:textId="50B3E30B" w:rsidR="00421423" w:rsidRPr="00C07B64" w:rsidRDefault="00421423" w:rsidP="00B9021C">
            <w:pPr>
              <w:spacing w:line="264" w:lineRule="auto"/>
              <w:jc w:val="center"/>
              <w:rPr>
                <w:b/>
                <w:bCs/>
                <w:sz w:val="22"/>
                <w:szCs w:val="22"/>
              </w:rPr>
            </w:pPr>
            <w:r w:rsidRPr="00C07B64">
              <w:rPr>
                <w:b/>
                <w:bCs/>
                <w:sz w:val="22"/>
                <w:szCs w:val="22"/>
              </w:rPr>
              <w:t>7</w:t>
            </w:r>
          </w:p>
        </w:tc>
        <w:tc>
          <w:tcPr>
            <w:tcW w:w="8318"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0EDEF74C" w14:textId="77777777" w:rsidR="00421423" w:rsidRPr="00C07B64" w:rsidRDefault="00421423" w:rsidP="00B9021C">
            <w:pPr>
              <w:spacing w:after="30" w:line="264" w:lineRule="auto"/>
              <w:rPr>
                <w:b/>
                <w:bCs/>
                <w:sz w:val="22"/>
                <w:szCs w:val="22"/>
              </w:rPr>
            </w:pPr>
            <w:r w:rsidRPr="00C07B64">
              <w:rPr>
                <w:b/>
                <w:bCs/>
                <w:sz w:val="22"/>
                <w:szCs w:val="22"/>
              </w:rPr>
              <w:t>Le cas échéant, la copie de ses relevés de résultats et appréciations ou bulletins scolaires</w:t>
            </w:r>
          </w:p>
        </w:tc>
        <w:tc>
          <w:tcPr>
            <w:tcW w:w="8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1AC1E45F" w14:textId="0747812C" w:rsidR="00421423" w:rsidRPr="00C07B64" w:rsidRDefault="00421423" w:rsidP="00B9021C">
            <w:pPr>
              <w:spacing w:line="264" w:lineRule="auto"/>
              <w:jc w:val="center"/>
              <w:rPr>
                <w:sz w:val="22"/>
                <w:szCs w:val="22"/>
              </w:rPr>
            </w:pPr>
            <w:r w:rsidRPr="00C07B64">
              <w:rPr>
                <w:sz w:val="22"/>
                <w:szCs w:val="22"/>
              </w:rPr>
              <w:t>☐</w:t>
            </w:r>
          </w:p>
        </w:tc>
      </w:tr>
      <w:tr w:rsidR="00421423" w:rsidRPr="00C07B64" w14:paraId="5B7F608B" w14:textId="77777777" w:rsidTr="00B9021C">
        <w:trPr>
          <w:cantSplit/>
        </w:trPr>
        <w:tc>
          <w:tcPr>
            <w:tcW w:w="52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37A3AB78" w14:textId="201A0214" w:rsidR="00421423" w:rsidRPr="00C07B64" w:rsidRDefault="00421423" w:rsidP="00B9021C">
            <w:pPr>
              <w:spacing w:line="264" w:lineRule="auto"/>
              <w:jc w:val="center"/>
              <w:rPr>
                <w:b/>
                <w:bCs/>
                <w:sz w:val="22"/>
                <w:szCs w:val="22"/>
              </w:rPr>
            </w:pPr>
            <w:r w:rsidRPr="00C07B64">
              <w:rPr>
                <w:b/>
                <w:bCs/>
                <w:sz w:val="22"/>
                <w:szCs w:val="22"/>
              </w:rPr>
              <w:t>8</w:t>
            </w:r>
          </w:p>
        </w:tc>
        <w:tc>
          <w:tcPr>
            <w:tcW w:w="8318"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1CF5F782" w14:textId="02043CC3" w:rsidR="00421423" w:rsidRPr="00C07B64" w:rsidRDefault="00421423" w:rsidP="00B9021C">
            <w:pPr>
              <w:spacing w:after="30" w:line="264" w:lineRule="auto"/>
              <w:rPr>
                <w:sz w:val="22"/>
                <w:szCs w:val="22"/>
              </w:rPr>
            </w:pPr>
            <w:r w:rsidRPr="00C07B64">
              <w:rPr>
                <w:b/>
                <w:bCs/>
                <w:sz w:val="22"/>
                <w:szCs w:val="22"/>
              </w:rPr>
              <w:t xml:space="preserve">Attestation(s) de travail, accompagnées éventuellement des appréciations et/ou recommandations de l’employeur </w:t>
            </w:r>
          </w:p>
        </w:tc>
        <w:tc>
          <w:tcPr>
            <w:tcW w:w="8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2324F2B2" w14:textId="77777777" w:rsidR="00421423" w:rsidRPr="00C07B64" w:rsidRDefault="00421423" w:rsidP="00B9021C">
            <w:pPr>
              <w:spacing w:line="264" w:lineRule="auto"/>
              <w:jc w:val="center"/>
              <w:rPr>
                <w:sz w:val="22"/>
                <w:szCs w:val="22"/>
              </w:rPr>
            </w:pPr>
            <w:r w:rsidRPr="00C07B64">
              <w:rPr>
                <w:sz w:val="22"/>
                <w:szCs w:val="22"/>
              </w:rPr>
              <w:t>☐</w:t>
            </w:r>
          </w:p>
        </w:tc>
      </w:tr>
      <w:tr w:rsidR="00421423" w:rsidRPr="00C07B64" w14:paraId="45E5A766" w14:textId="77777777" w:rsidTr="00B9021C">
        <w:trPr>
          <w:cantSplit/>
        </w:trPr>
        <w:tc>
          <w:tcPr>
            <w:tcW w:w="52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7F7B79B8" w14:textId="02D14E4A" w:rsidR="00421423" w:rsidRPr="00C07B64" w:rsidRDefault="00421423" w:rsidP="00B9021C">
            <w:pPr>
              <w:spacing w:line="264" w:lineRule="auto"/>
              <w:jc w:val="center"/>
              <w:rPr>
                <w:b/>
                <w:bCs/>
                <w:sz w:val="22"/>
                <w:szCs w:val="22"/>
              </w:rPr>
            </w:pPr>
            <w:r w:rsidRPr="00C07B64">
              <w:rPr>
                <w:b/>
                <w:bCs/>
                <w:sz w:val="22"/>
                <w:szCs w:val="22"/>
              </w:rPr>
              <w:t>9</w:t>
            </w:r>
          </w:p>
        </w:tc>
        <w:tc>
          <w:tcPr>
            <w:tcW w:w="8318"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3EF98DF7" w14:textId="0144672E" w:rsidR="00421423" w:rsidRPr="00104FAE" w:rsidRDefault="00421423" w:rsidP="00B9021C">
            <w:pPr>
              <w:spacing w:after="30" w:line="264" w:lineRule="auto"/>
              <w:rPr>
                <w:rFonts w:asciiTheme="minorHAnsi" w:hAnsiTheme="minorHAnsi" w:cstheme="minorHAnsi"/>
                <w:b/>
                <w:bCs/>
                <w:sz w:val="22"/>
                <w:szCs w:val="22"/>
              </w:rPr>
            </w:pPr>
            <w:r w:rsidRPr="00104FAE">
              <w:rPr>
                <w:rFonts w:asciiTheme="minorHAnsi" w:hAnsiTheme="minorHAnsi" w:cstheme="minorHAnsi"/>
                <w:b/>
                <w:sz w:val="22"/>
                <w:szCs w:val="22"/>
              </w:rPr>
              <w:t>Pour les ressortissants étrangers : Attestation niveau langue française B2</w:t>
            </w:r>
          </w:p>
        </w:tc>
        <w:tc>
          <w:tcPr>
            <w:tcW w:w="8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06C81BF8" w14:textId="5D333B0A" w:rsidR="00421423" w:rsidRPr="00C07B64" w:rsidRDefault="00421423" w:rsidP="00B9021C">
            <w:pPr>
              <w:spacing w:line="264" w:lineRule="auto"/>
              <w:jc w:val="center"/>
              <w:rPr>
                <w:sz w:val="22"/>
                <w:szCs w:val="22"/>
              </w:rPr>
            </w:pPr>
            <w:r w:rsidRPr="00C07B64">
              <w:rPr>
                <w:sz w:val="22"/>
                <w:szCs w:val="22"/>
              </w:rPr>
              <w:t>☐</w:t>
            </w:r>
          </w:p>
        </w:tc>
      </w:tr>
      <w:tr w:rsidR="00421423" w:rsidRPr="00C07B64" w14:paraId="349FD2DA" w14:textId="77777777" w:rsidTr="00B9021C">
        <w:trPr>
          <w:cantSplit/>
        </w:trPr>
        <w:tc>
          <w:tcPr>
            <w:tcW w:w="52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0D95A878" w14:textId="7FD51EC1" w:rsidR="00421423" w:rsidRPr="00C07B64" w:rsidRDefault="00421423" w:rsidP="00B9021C">
            <w:pPr>
              <w:spacing w:line="264" w:lineRule="auto"/>
              <w:jc w:val="center"/>
              <w:rPr>
                <w:b/>
                <w:bCs/>
                <w:sz w:val="22"/>
                <w:szCs w:val="22"/>
              </w:rPr>
            </w:pPr>
            <w:r w:rsidRPr="00C07B64">
              <w:rPr>
                <w:b/>
                <w:bCs/>
                <w:sz w:val="22"/>
                <w:szCs w:val="22"/>
              </w:rPr>
              <w:t>10</w:t>
            </w:r>
          </w:p>
        </w:tc>
        <w:tc>
          <w:tcPr>
            <w:tcW w:w="8318"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416CB51F" w14:textId="6CB9D908" w:rsidR="00421423" w:rsidRPr="00C07B64" w:rsidRDefault="00421423" w:rsidP="00B9021C">
            <w:pPr>
              <w:spacing w:after="30" w:line="264" w:lineRule="auto"/>
              <w:rPr>
                <w:b/>
                <w:bCs/>
                <w:sz w:val="22"/>
                <w:szCs w:val="22"/>
              </w:rPr>
            </w:pPr>
            <w:r w:rsidRPr="00C07B64">
              <w:rPr>
                <w:b/>
                <w:bCs/>
                <w:sz w:val="22"/>
                <w:szCs w:val="22"/>
              </w:rPr>
              <w:t>Tout autre justificatif valorisant un engagement ou une expérience professionnelle en lien avec la profession d’aide-soignant</w:t>
            </w:r>
          </w:p>
        </w:tc>
        <w:tc>
          <w:tcPr>
            <w:tcW w:w="8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026D4294" w14:textId="116CE878" w:rsidR="00421423" w:rsidRPr="00C07B64" w:rsidRDefault="00421423" w:rsidP="00B9021C">
            <w:pPr>
              <w:spacing w:line="264" w:lineRule="auto"/>
              <w:jc w:val="center"/>
              <w:rPr>
                <w:sz w:val="22"/>
                <w:szCs w:val="22"/>
              </w:rPr>
            </w:pPr>
            <w:r w:rsidRPr="00C07B64">
              <w:rPr>
                <w:sz w:val="22"/>
                <w:szCs w:val="22"/>
              </w:rPr>
              <w:t>☐</w:t>
            </w:r>
          </w:p>
        </w:tc>
      </w:tr>
      <w:tr w:rsidR="00E455E5" w:rsidRPr="00C07B64" w14:paraId="0B46A4E7" w14:textId="77777777" w:rsidTr="00392DE7">
        <w:trPr>
          <w:cantSplit/>
        </w:trPr>
        <w:tc>
          <w:tcPr>
            <w:tcW w:w="9638" w:type="dxa"/>
            <w:gridSpan w:val="3"/>
            <w:tcBorders>
              <w:top w:val="single" w:sz="4" w:space="0" w:color="8C8C8C"/>
              <w:left w:val="single" w:sz="4" w:space="0" w:color="8C8C8C"/>
              <w:bottom w:val="single" w:sz="4" w:space="0" w:color="8C8C8C"/>
              <w:right w:val="single" w:sz="4" w:space="0" w:color="8C8C8C"/>
            </w:tcBorders>
            <w:shd w:val="clear" w:color="auto" w:fill="D9E2F3" w:themeFill="accent1" w:themeFillTint="33"/>
            <w:tcMar>
              <w:top w:w="60" w:type="dxa"/>
              <w:left w:w="100" w:type="dxa"/>
              <w:bottom w:w="60" w:type="dxa"/>
              <w:right w:w="100" w:type="dxa"/>
            </w:tcMar>
            <w:vAlign w:val="center"/>
          </w:tcPr>
          <w:p w14:paraId="223CA304" w14:textId="09C51701" w:rsidR="00E455E5" w:rsidRPr="007D7204" w:rsidRDefault="007D7204">
            <w:pPr>
              <w:spacing w:line="264" w:lineRule="auto"/>
              <w:rPr>
                <w:color w:val="002060"/>
                <w:sz w:val="22"/>
                <w:szCs w:val="22"/>
              </w:rPr>
            </w:pPr>
            <w:r>
              <w:rPr>
                <w:b/>
                <w:bCs/>
                <w:color w:val="002060"/>
                <w:sz w:val="22"/>
                <w:szCs w:val="22"/>
              </w:rPr>
              <w:t>C</w:t>
            </w:r>
            <w:r w:rsidR="008F41C1" w:rsidRPr="007D7204">
              <w:rPr>
                <w:b/>
                <w:bCs/>
                <w:color w:val="002060"/>
                <w:sz w:val="22"/>
                <w:szCs w:val="22"/>
              </w:rPr>
              <w:t>. Pièces demandées par l'IFSI pour l'instruction du dossier</w:t>
            </w:r>
          </w:p>
        </w:tc>
      </w:tr>
      <w:tr w:rsidR="00E455E5" w:rsidRPr="00C07B64" w14:paraId="5D2CF05C" w14:textId="77777777">
        <w:trPr>
          <w:cantSplit/>
        </w:trPr>
        <w:tc>
          <w:tcPr>
            <w:tcW w:w="52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3030DA3B" w14:textId="4A409A50" w:rsidR="00E455E5" w:rsidRPr="00C07B64" w:rsidRDefault="00421423">
            <w:pPr>
              <w:spacing w:line="264" w:lineRule="auto"/>
              <w:jc w:val="center"/>
              <w:rPr>
                <w:sz w:val="22"/>
                <w:szCs w:val="22"/>
              </w:rPr>
            </w:pPr>
            <w:r w:rsidRPr="00C07B64">
              <w:rPr>
                <w:sz w:val="22"/>
                <w:szCs w:val="22"/>
              </w:rPr>
              <w:t>11</w:t>
            </w:r>
          </w:p>
        </w:tc>
        <w:tc>
          <w:tcPr>
            <w:tcW w:w="8318"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5D30D8A2" w14:textId="77777777" w:rsidR="00E455E5" w:rsidRPr="00C07B64" w:rsidRDefault="008F41C1">
            <w:pPr>
              <w:spacing w:line="264" w:lineRule="auto"/>
              <w:rPr>
                <w:sz w:val="22"/>
                <w:szCs w:val="22"/>
              </w:rPr>
            </w:pPr>
            <w:r w:rsidRPr="00C07B64">
              <w:rPr>
                <w:b/>
                <w:bCs/>
                <w:sz w:val="22"/>
                <w:szCs w:val="22"/>
              </w:rPr>
              <w:t>Imprimé A – Fiche d'inscription</w:t>
            </w:r>
            <w:r w:rsidRPr="00C07B64">
              <w:rPr>
                <w:sz w:val="22"/>
                <w:szCs w:val="22"/>
              </w:rPr>
              <w:t xml:space="preserve"> complétée, datée et signée</w:t>
            </w:r>
          </w:p>
        </w:tc>
        <w:tc>
          <w:tcPr>
            <w:tcW w:w="8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35F39877" w14:textId="77777777" w:rsidR="00E455E5" w:rsidRPr="00C07B64" w:rsidRDefault="008F41C1">
            <w:pPr>
              <w:spacing w:line="264" w:lineRule="auto"/>
              <w:jc w:val="center"/>
              <w:rPr>
                <w:sz w:val="22"/>
                <w:szCs w:val="22"/>
              </w:rPr>
            </w:pPr>
            <w:r w:rsidRPr="00C07B64">
              <w:rPr>
                <w:sz w:val="22"/>
                <w:szCs w:val="22"/>
              </w:rPr>
              <w:t>☐</w:t>
            </w:r>
          </w:p>
        </w:tc>
      </w:tr>
      <w:tr w:rsidR="00E455E5" w:rsidRPr="00C07B64" w14:paraId="3A8095AD" w14:textId="77777777">
        <w:trPr>
          <w:cantSplit/>
        </w:trPr>
        <w:tc>
          <w:tcPr>
            <w:tcW w:w="52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4B638111" w14:textId="33C262E5" w:rsidR="00E455E5" w:rsidRPr="00C07B64" w:rsidRDefault="00421423">
            <w:pPr>
              <w:spacing w:line="264" w:lineRule="auto"/>
              <w:jc w:val="center"/>
              <w:rPr>
                <w:sz w:val="22"/>
                <w:szCs w:val="22"/>
              </w:rPr>
            </w:pPr>
            <w:r w:rsidRPr="00C07B64">
              <w:rPr>
                <w:sz w:val="22"/>
                <w:szCs w:val="22"/>
              </w:rPr>
              <w:t>12</w:t>
            </w:r>
          </w:p>
        </w:tc>
        <w:tc>
          <w:tcPr>
            <w:tcW w:w="8318"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435B4C28" w14:textId="2C945B9E" w:rsidR="00E455E5" w:rsidRPr="00C07B64" w:rsidRDefault="008F41C1">
            <w:pPr>
              <w:spacing w:line="264" w:lineRule="auto"/>
              <w:rPr>
                <w:sz w:val="22"/>
                <w:szCs w:val="22"/>
              </w:rPr>
            </w:pPr>
            <w:r w:rsidRPr="00C07B64">
              <w:rPr>
                <w:b/>
                <w:bCs/>
                <w:sz w:val="22"/>
                <w:szCs w:val="22"/>
              </w:rPr>
              <w:t xml:space="preserve">Imprimé </w:t>
            </w:r>
            <w:r w:rsidR="007D7204">
              <w:rPr>
                <w:b/>
                <w:bCs/>
                <w:sz w:val="22"/>
                <w:szCs w:val="22"/>
              </w:rPr>
              <w:t>B</w:t>
            </w:r>
            <w:bookmarkStart w:id="0" w:name="_GoBack"/>
            <w:bookmarkEnd w:id="0"/>
            <w:r w:rsidRPr="00C07B64">
              <w:rPr>
                <w:b/>
                <w:bCs/>
                <w:sz w:val="22"/>
                <w:szCs w:val="22"/>
              </w:rPr>
              <w:t xml:space="preserve"> – Attestation relative à la protection des données personnelles</w:t>
            </w:r>
            <w:r w:rsidRPr="00C07B64">
              <w:rPr>
                <w:sz w:val="22"/>
                <w:szCs w:val="22"/>
              </w:rPr>
              <w:t xml:space="preserve"> complétée et signée</w:t>
            </w:r>
          </w:p>
        </w:tc>
        <w:tc>
          <w:tcPr>
            <w:tcW w:w="8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20857259" w14:textId="77777777" w:rsidR="00E455E5" w:rsidRPr="00C07B64" w:rsidRDefault="008F41C1">
            <w:pPr>
              <w:spacing w:line="264" w:lineRule="auto"/>
              <w:jc w:val="center"/>
              <w:rPr>
                <w:sz w:val="22"/>
                <w:szCs w:val="22"/>
              </w:rPr>
            </w:pPr>
            <w:r w:rsidRPr="00C07B64">
              <w:rPr>
                <w:sz w:val="22"/>
                <w:szCs w:val="22"/>
              </w:rPr>
              <w:t>☐</w:t>
            </w:r>
          </w:p>
        </w:tc>
      </w:tr>
      <w:tr w:rsidR="00E455E5" w:rsidRPr="00C07B64" w14:paraId="0F2A465B" w14:textId="77777777">
        <w:trPr>
          <w:cantSplit/>
        </w:trPr>
        <w:tc>
          <w:tcPr>
            <w:tcW w:w="52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71FAE36A" w14:textId="3A05FF99" w:rsidR="00E455E5" w:rsidRPr="00C07B64" w:rsidRDefault="00421423">
            <w:pPr>
              <w:spacing w:line="264" w:lineRule="auto"/>
              <w:jc w:val="center"/>
              <w:rPr>
                <w:sz w:val="22"/>
                <w:szCs w:val="22"/>
              </w:rPr>
            </w:pPr>
            <w:r w:rsidRPr="00C07B64">
              <w:rPr>
                <w:sz w:val="22"/>
                <w:szCs w:val="22"/>
              </w:rPr>
              <w:t>13</w:t>
            </w:r>
          </w:p>
        </w:tc>
        <w:tc>
          <w:tcPr>
            <w:tcW w:w="8318"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40F343FB" w14:textId="17E3CA0C" w:rsidR="00E455E5" w:rsidRPr="00C07B64" w:rsidRDefault="008F41C1">
            <w:pPr>
              <w:spacing w:line="264" w:lineRule="auto"/>
              <w:rPr>
                <w:sz w:val="22"/>
                <w:szCs w:val="22"/>
              </w:rPr>
            </w:pPr>
            <w:r w:rsidRPr="00C07B64">
              <w:rPr>
                <w:b/>
                <w:bCs/>
                <w:sz w:val="22"/>
                <w:szCs w:val="22"/>
              </w:rPr>
              <w:t>Une enveloppe autocollante blanche au format 11 × 22</w:t>
            </w:r>
            <w:r w:rsidRPr="00C07B64">
              <w:rPr>
                <w:sz w:val="22"/>
                <w:szCs w:val="22"/>
              </w:rPr>
              <w:t xml:space="preserve">, libellée à </w:t>
            </w:r>
            <w:r w:rsidR="00824685" w:rsidRPr="00C07B64">
              <w:rPr>
                <w:sz w:val="22"/>
                <w:szCs w:val="22"/>
              </w:rPr>
              <w:t>vos noms</w:t>
            </w:r>
            <w:r w:rsidRPr="00C07B64">
              <w:rPr>
                <w:sz w:val="22"/>
                <w:szCs w:val="22"/>
              </w:rPr>
              <w:t xml:space="preserve"> et adresse et timbrée au tarif en vigueur pour 20 g</w:t>
            </w:r>
          </w:p>
        </w:tc>
        <w:tc>
          <w:tcPr>
            <w:tcW w:w="800" w:type="dxa"/>
            <w:tcBorders>
              <w:top w:val="single" w:sz="4" w:space="0" w:color="8C8C8C"/>
              <w:left w:val="single" w:sz="4" w:space="0" w:color="8C8C8C"/>
              <w:bottom w:val="single" w:sz="4" w:space="0" w:color="8C8C8C"/>
              <w:right w:val="single" w:sz="4" w:space="0" w:color="8C8C8C"/>
            </w:tcBorders>
            <w:tcMar>
              <w:top w:w="60" w:type="dxa"/>
              <w:left w:w="100" w:type="dxa"/>
              <w:bottom w:w="60" w:type="dxa"/>
              <w:right w:w="100" w:type="dxa"/>
            </w:tcMar>
            <w:vAlign w:val="center"/>
          </w:tcPr>
          <w:p w14:paraId="4F83D25E" w14:textId="77777777" w:rsidR="00E455E5" w:rsidRPr="00C07B64" w:rsidRDefault="008F41C1">
            <w:pPr>
              <w:spacing w:line="264" w:lineRule="auto"/>
              <w:jc w:val="center"/>
              <w:rPr>
                <w:sz w:val="22"/>
                <w:szCs w:val="22"/>
              </w:rPr>
            </w:pPr>
            <w:r w:rsidRPr="00C07B64">
              <w:rPr>
                <w:sz w:val="22"/>
                <w:szCs w:val="22"/>
              </w:rPr>
              <w:t>☐</w:t>
            </w:r>
          </w:p>
        </w:tc>
      </w:tr>
    </w:tbl>
    <w:p w14:paraId="0BA450FD" w14:textId="77777777" w:rsidR="00E455E5" w:rsidRPr="00C07B64" w:rsidRDefault="00E455E5">
      <w:pPr>
        <w:spacing w:after="160"/>
        <w:rPr>
          <w:sz w:val="22"/>
          <w:szCs w:val="22"/>
        </w:rPr>
      </w:pPr>
    </w:p>
    <w:p w14:paraId="131B47CE" w14:textId="77777777" w:rsidR="00E455E5" w:rsidRPr="00C07B64" w:rsidRDefault="008F41C1">
      <w:pPr>
        <w:rPr>
          <w:sz w:val="22"/>
          <w:szCs w:val="22"/>
        </w:rPr>
      </w:pPr>
      <w:r w:rsidRPr="00C07B64">
        <w:rPr>
          <w:sz w:val="22"/>
          <w:szCs w:val="22"/>
        </w:rP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CellMar>
          <w:left w:w="10" w:type="dxa"/>
          <w:right w:w="10" w:type="dxa"/>
        </w:tblCellMar>
        <w:tblLook w:val="04A0" w:firstRow="1" w:lastRow="0" w:firstColumn="1" w:lastColumn="0" w:noHBand="0" w:noVBand="1"/>
      </w:tblPr>
      <w:tblGrid>
        <w:gridCol w:w="9638"/>
      </w:tblGrid>
      <w:tr w:rsidR="00E455E5" w:rsidRPr="00155392" w14:paraId="1062C13C" w14:textId="77777777" w:rsidTr="00D82878">
        <w:tc>
          <w:tcPr>
            <w:tcW w:w="9638" w:type="dxa"/>
            <w:tcBorders>
              <w:top w:val="none" w:sz="0" w:space="0" w:color="FFFFFF"/>
              <w:left w:val="none" w:sz="0" w:space="0" w:color="FFFFFF"/>
              <w:bottom w:val="none" w:sz="0" w:space="0" w:color="FFFFFF"/>
              <w:right w:val="none" w:sz="0" w:space="0" w:color="FFFFFF"/>
            </w:tcBorders>
            <w:shd w:val="clear" w:color="auto" w:fill="00B0F0"/>
            <w:tcMar>
              <w:top w:w="70" w:type="dxa"/>
              <w:left w:w="140" w:type="dxa"/>
              <w:bottom w:w="70" w:type="dxa"/>
              <w:right w:w="140" w:type="dxa"/>
            </w:tcMar>
          </w:tcPr>
          <w:p w14:paraId="189E6A5A" w14:textId="77777777" w:rsidR="00E455E5" w:rsidRPr="00155392" w:rsidRDefault="008F41C1">
            <w:pPr>
              <w:rPr>
                <w:sz w:val="24"/>
                <w:szCs w:val="24"/>
              </w:rPr>
            </w:pPr>
            <w:r w:rsidRPr="00155392">
              <w:rPr>
                <w:b/>
                <w:bCs/>
                <w:color w:val="1F1F1F"/>
                <w:sz w:val="24"/>
                <w:szCs w:val="24"/>
              </w:rPr>
              <w:lastRenderedPageBreak/>
              <w:t>Après la sélection : admission définitive</w:t>
            </w:r>
          </w:p>
        </w:tc>
      </w:tr>
    </w:tbl>
    <w:p w14:paraId="379BD9AA" w14:textId="77777777" w:rsidR="00E455E5" w:rsidRPr="00C07B64" w:rsidRDefault="008F41C1" w:rsidP="00D82878">
      <w:pPr>
        <w:keepNext/>
        <w:pBdr>
          <w:bottom w:val="single" w:sz="6" w:space="2" w:color="70AD47"/>
        </w:pBdr>
        <w:shd w:val="clear" w:color="auto" w:fill="D9E2F3" w:themeFill="accent1" w:themeFillTint="33"/>
        <w:spacing w:before="180" w:after="80"/>
        <w:rPr>
          <w:sz w:val="22"/>
          <w:szCs w:val="22"/>
        </w:rPr>
      </w:pPr>
      <w:r w:rsidRPr="00C07B64">
        <w:rPr>
          <w:b/>
          <w:bCs/>
          <w:sz w:val="22"/>
          <w:szCs w:val="22"/>
        </w:rPr>
        <w:t>Pièces à fournir en cas d'admission (article 14)</w:t>
      </w:r>
    </w:p>
    <w:p w14:paraId="447C0F37" w14:textId="678F1B36" w:rsidR="00E455E5" w:rsidRPr="00C07B64" w:rsidRDefault="008F41C1">
      <w:pPr>
        <w:pStyle w:val="Paragraphedeliste"/>
        <w:numPr>
          <w:ilvl w:val="0"/>
          <w:numId w:val="2"/>
        </w:numPr>
        <w:spacing w:after="120" w:line="264" w:lineRule="auto"/>
        <w:jc w:val="both"/>
        <w:rPr>
          <w:sz w:val="22"/>
          <w:szCs w:val="22"/>
        </w:rPr>
      </w:pPr>
      <w:r w:rsidRPr="00C07B64">
        <w:rPr>
          <w:b/>
          <w:bCs/>
          <w:sz w:val="22"/>
          <w:szCs w:val="22"/>
        </w:rPr>
        <w:t>Un certificat médical de vaccinations</w:t>
      </w:r>
      <w:r w:rsidRPr="00C07B64">
        <w:rPr>
          <w:sz w:val="22"/>
          <w:szCs w:val="22"/>
        </w:rPr>
        <w:t xml:space="preserve"> conforme à la réglementation fixant les conditions d'immunisation des professionnels de santé en France. Il doit être remis au plus tard le premier jour de la première période de stage.</w:t>
      </w:r>
      <w:r w:rsidR="00811F38" w:rsidRPr="00C07B64">
        <w:rPr>
          <w:sz w:val="22"/>
          <w:szCs w:val="22"/>
        </w:rPr>
        <w:t xml:space="preserve"> (Passeport santé ci-joint)</w:t>
      </w:r>
    </w:p>
    <w:p w14:paraId="22201134" w14:textId="2573E407" w:rsidR="00421423" w:rsidRDefault="00421423">
      <w:pPr>
        <w:pStyle w:val="Paragraphedeliste"/>
        <w:numPr>
          <w:ilvl w:val="0"/>
          <w:numId w:val="2"/>
        </w:numPr>
        <w:spacing w:after="120" w:line="264" w:lineRule="auto"/>
        <w:jc w:val="both"/>
        <w:rPr>
          <w:sz w:val="22"/>
          <w:szCs w:val="22"/>
        </w:rPr>
      </w:pPr>
      <w:r w:rsidRPr="00C07B64">
        <w:rPr>
          <w:b/>
          <w:sz w:val="22"/>
          <w:szCs w:val="22"/>
        </w:rPr>
        <w:t>Un certificat médical émanant d’un médecin agréé</w:t>
      </w:r>
      <w:r w:rsidRPr="00C07B64">
        <w:rPr>
          <w:sz w:val="22"/>
          <w:szCs w:val="22"/>
        </w:rPr>
        <w:t xml:space="preserve"> attestant que le candidat n’est atteint d’aucune affection d’ordre physique ou psychologique incompatible avec l’exercice de la profession</w:t>
      </w:r>
    </w:p>
    <w:p w14:paraId="69FFAA6C" w14:textId="77777777" w:rsidR="009823F9" w:rsidRPr="00C07B64" w:rsidRDefault="009823F9" w:rsidP="009823F9">
      <w:pPr>
        <w:pStyle w:val="Paragraphedeliste"/>
        <w:spacing w:after="120" w:line="264" w:lineRule="auto"/>
        <w:ind w:left="360"/>
        <w:jc w:val="both"/>
        <w:rPr>
          <w:sz w:val="22"/>
          <w:szCs w:val="22"/>
        </w:rPr>
      </w:pPr>
    </w:p>
    <w:p w14:paraId="666091DC" w14:textId="7813CA7E" w:rsidR="00E455E5" w:rsidRPr="00C07B64" w:rsidRDefault="008F41C1">
      <w:pPr>
        <w:keepNext/>
        <w:pBdr>
          <w:bottom w:val="single" w:sz="6" w:space="2" w:color="70AD47"/>
        </w:pBdr>
        <w:spacing w:before="180" w:after="80"/>
        <w:rPr>
          <w:sz w:val="22"/>
          <w:szCs w:val="22"/>
        </w:rPr>
      </w:pPr>
      <w:r w:rsidRPr="00C07B64">
        <w:rPr>
          <w:b/>
          <w:bCs/>
          <w:sz w:val="22"/>
          <w:szCs w:val="22"/>
        </w:rPr>
        <w:t xml:space="preserve">Inscription </w:t>
      </w:r>
    </w:p>
    <w:p w14:paraId="21C89FCE" w14:textId="1039CED3" w:rsidR="00E455E5" w:rsidRDefault="008F41C1">
      <w:pPr>
        <w:spacing w:after="100" w:line="264" w:lineRule="auto"/>
        <w:jc w:val="both"/>
        <w:rPr>
          <w:sz w:val="22"/>
          <w:szCs w:val="22"/>
        </w:rPr>
      </w:pPr>
      <w:r w:rsidRPr="00C07B64">
        <w:rPr>
          <w:sz w:val="22"/>
          <w:szCs w:val="22"/>
        </w:rPr>
        <w:t xml:space="preserve">Les candidats admis s'acquittent des droits d'inscription auprès de </w:t>
      </w:r>
      <w:r w:rsidR="00811F38" w:rsidRPr="00C07B64">
        <w:rPr>
          <w:sz w:val="22"/>
          <w:szCs w:val="22"/>
        </w:rPr>
        <w:t xml:space="preserve">l’IFAS. </w:t>
      </w:r>
      <w:r w:rsidRPr="00C07B64">
        <w:rPr>
          <w:sz w:val="22"/>
          <w:szCs w:val="22"/>
        </w:rPr>
        <w:t xml:space="preserve">Le montant est fixé par </w:t>
      </w:r>
      <w:r w:rsidR="00D82878" w:rsidRPr="00C07B64">
        <w:rPr>
          <w:sz w:val="22"/>
          <w:szCs w:val="22"/>
        </w:rPr>
        <w:t>le conseil régional avec qui l’IFAS conventionne</w:t>
      </w:r>
      <w:r w:rsidRPr="00C07B64">
        <w:rPr>
          <w:sz w:val="22"/>
          <w:szCs w:val="22"/>
        </w:rPr>
        <w:t xml:space="preserve">. </w:t>
      </w:r>
    </w:p>
    <w:p w14:paraId="14C0231C" w14:textId="77777777" w:rsidR="009823F9" w:rsidRPr="00C07B64" w:rsidRDefault="009823F9">
      <w:pPr>
        <w:spacing w:after="100" w:line="264" w:lineRule="auto"/>
        <w:jc w:val="both"/>
        <w:rPr>
          <w:sz w:val="22"/>
          <w:szCs w:val="22"/>
        </w:rPr>
      </w:pPr>
    </w:p>
    <w:p w14:paraId="28A7777B" w14:textId="3AB072E4" w:rsidR="00E455E5" w:rsidRPr="00C07B64" w:rsidRDefault="008F41C1">
      <w:pPr>
        <w:keepNext/>
        <w:pBdr>
          <w:bottom w:val="single" w:sz="6" w:space="2" w:color="70AD47"/>
        </w:pBdr>
        <w:spacing w:before="180" w:after="80"/>
        <w:rPr>
          <w:sz w:val="22"/>
          <w:szCs w:val="22"/>
        </w:rPr>
      </w:pPr>
      <w:r w:rsidRPr="00C07B64">
        <w:rPr>
          <w:b/>
          <w:bCs/>
          <w:sz w:val="22"/>
          <w:szCs w:val="22"/>
        </w:rPr>
        <w:t xml:space="preserve">Validité de l'admission et report (article </w:t>
      </w:r>
      <w:r w:rsidR="00D82878" w:rsidRPr="00C07B64">
        <w:rPr>
          <w:b/>
          <w:bCs/>
          <w:sz w:val="22"/>
          <w:szCs w:val="22"/>
        </w:rPr>
        <w:t>8 et 13</w:t>
      </w:r>
      <w:r w:rsidRPr="00C07B64">
        <w:rPr>
          <w:b/>
          <w:bCs/>
          <w:sz w:val="22"/>
          <w:szCs w:val="22"/>
        </w:rPr>
        <w:t>)</w:t>
      </w:r>
    </w:p>
    <w:p w14:paraId="3B9F74C3" w14:textId="65E1BB04" w:rsidR="00E455E5" w:rsidRPr="00C07B64" w:rsidRDefault="008F41C1">
      <w:pPr>
        <w:spacing w:after="100" w:line="264" w:lineRule="auto"/>
        <w:jc w:val="both"/>
        <w:rPr>
          <w:sz w:val="22"/>
          <w:szCs w:val="22"/>
        </w:rPr>
      </w:pPr>
      <w:r w:rsidRPr="00C07B64">
        <w:rPr>
          <w:sz w:val="22"/>
          <w:szCs w:val="22"/>
        </w:rPr>
        <w:t>L</w:t>
      </w:r>
      <w:r w:rsidR="00D82878" w:rsidRPr="00C07B64">
        <w:rPr>
          <w:sz w:val="22"/>
          <w:szCs w:val="22"/>
        </w:rPr>
        <w:t xml:space="preserve">e bénéfice de l’admission est valable uniquement pour la session de formation au titre de laquelle le candidat s’est inscrit. </w:t>
      </w:r>
      <w:r w:rsidRPr="00C07B64">
        <w:rPr>
          <w:sz w:val="22"/>
          <w:szCs w:val="22"/>
        </w:rPr>
        <w:t xml:space="preserve"> Le directeur de l'I</w:t>
      </w:r>
      <w:r w:rsidR="00D82878" w:rsidRPr="00C07B64">
        <w:rPr>
          <w:sz w:val="22"/>
          <w:szCs w:val="22"/>
        </w:rPr>
        <w:t>FAS</w:t>
      </w:r>
      <w:r w:rsidRPr="00C07B64">
        <w:rPr>
          <w:sz w:val="22"/>
          <w:szCs w:val="22"/>
        </w:rPr>
        <w:t xml:space="preserve">I peut accorder un report, après avis de la commission d'admission, dans la limite cumulée de </w:t>
      </w:r>
      <w:r w:rsidR="00D82878" w:rsidRPr="00C07B64">
        <w:rPr>
          <w:sz w:val="22"/>
          <w:szCs w:val="22"/>
        </w:rPr>
        <w:t xml:space="preserve">2 </w:t>
      </w:r>
      <w:r w:rsidRPr="00C07B64">
        <w:rPr>
          <w:sz w:val="22"/>
          <w:szCs w:val="22"/>
        </w:rPr>
        <w:t>ans :</w:t>
      </w:r>
    </w:p>
    <w:p w14:paraId="6F4F36D3" w14:textId="511467C0" w:rsidR="00E455E5" w:rsidRPr="00C07B64" w:rsidRDefault="00431D7F">
      <w:pPr>
        <w:pStyle w:val="Paragraphedeliste"/>
        <w:numPr>
          <w:ilvl w:val="0"/>
          <w:numId w:val="2"/>
        </w:numPr>
        <w:spacing w:after="60" w:line="264" w:lineRule="auto"/>
        <w:jc w:val="both"/>
        <w:rPr>
          <w:sz w:val="22"/>
          <w:szCs w:val="22"/>
        </w:rPr>
      </w:pPr>
      <w:r w:rsidRPr="00C07B64">
        <w:rPr>
          <w:b/>
          <w:bCs/>
          <w:sz w:val="22"/>
          <w:szCs w:val="22"/>
        </w:rPr>
        <w:t>D</w:t>
      </w:r>
      <w:r w:rsidR="008F41C1" w:rsidRPr="00C07B64">
        <w:rPr>
          <w:b/>
          <w:bCs/>
          <w:sz w:val="22"/>
          <w:szCs w:val="22"/>
        </w:rPr>
        <w:t>e droit :</w:t>
      </w:r>
      <w:r w:rsidR="008F41C1" w:rsidRPr="00C07B64">
        <w:rPr>
          <w:sz w:val="22"/>
          <w:szCs w:val="22"/>
        </w:rPr>
        <w:t xml:space="preserve"> congé de maternité, de paternité ou d'adoption ; rejet d'une promotion professionnelle ou sociale, d'un congé de formation ou d'une mise en disponibilité ; </w:t>
      </w:r>
      <w:r w:rsidR="00D82878" w:rsidRPr="00C07B64">
        <w:rPr>
          <w:sz w:val="22"/>
          <w:szCs w:val="22"/>
        </w:rPr>
        <w:t>de report d’un contrat d’apprentissage</w:t>
      </w:r>
      <w:r w:rsidR="008F41C1" w:rsidRPr="00C07B64">
        <w:rPr>
          <w:sz w:val="22"/>
          <w:szCs w:val="22"/>
        </w:rPr>
        <w:t xml:space="preserve"> ; garde d'un enfant de moins de </w:t>
      </w:r>
      <w:r w:rsidR="00D82878" w:rsidRPr="00C07B64">
        <w:rPr>
          <w:sz w:val="22"/>
          <w:szCs w:val="22"/>
        </w:rPr>
        <w:t>quatre</w:t>
      </w:r>
      <w:r w:rsidR="008F41C1" w:rsidRPr="00C07B64">
        <w:rPr>
          <w:sz w:val="22"/>
          <w:szCs w:val="22"/>
        </w:rPr>
        <w:t xml:space="preserve"> ans ;</w:t>
      </w:r>
    </w:p>
    <w:p w14:paraId="4CF742A0" w14:textId="6A6B0597" w:rsidR="00E455E5" w:rsidRPr="00C07B64" w:rsidRDefault="00431D7F">
      <w:pPr>
        <w:pStyle w:val="Paragraphedeliste"/>
        <w:numPr>
          <w:ilvl w:val="0"/>
          <w:numId w:val="2"/>
        </w:numPr>
        <w:spacing w:after="60" w:line="264" w:lineRule="auto"/>
        <w:jc w:val="both"/>
        <w:rPr>
          <w:sz w:val="22"/>
          <w:szCs w:val="22"/>
        </w:rPr>
      </w:pPr>
      <w:r w:rsidRPr="00C07B64">
        <w:rPr>
          <w:b/>
          <w:bCs/>
          <w:sz w:val="22"/>
          <w:szCs w:val="22"/>
        </w:rPr>
        <w:t>À</w:t>
      </w:r>
      <w:r w:rsidR="008F41C1" w:rsidRPr="00C07B64">
        <w:rPr>
          <w:b/>
          <w:bCs/>
          <w:sz w:val="22"/>
          <w:szCs w:val="22"/>
        </w:rPr>
        <w:t xml:space="preserve"> titre exceptionnel :</w:t>
      </w:r>
      <w:r w:rsidR="008F41C1" w:rsidRPr="00C07B64">
        <w:rPr>
          <w:sz w:val="22"/>
          <w:szCs w:val="22"/>
        </w:rPr>
        <w:t xml:space="preserve"> sur demande justifiée par un événement empêchant de débuter la formation.</w:t>
      </w:r>
    </w:p>
    <w:p w14:paraId="7EE9E1E6" w14:textId="77777777" w:rsidR="00E455E5" w:rsidRPr="00C07B64" w:rsidRDefault="00E455E5">
      <w:pPr>
        <w:spacing w:after="80"/>
        <w:rPr>
          <w:sz w:val="22"/>
          <w:szCs w:val="22"/>
        </w:rPr>
      </w:pPr>
    </w:p>
    <w:p w14:paraId="0A04A750" w14:textId="77777777" w:rsidR="00E455E5" w:rsidRPr="00C07B64" w:rsidRDefault="008F41C1">
      <w:pPr>
        <w:rPr>
          <w:sz w:val="22"/>
          <w:szCs w:val="22"/>
        </w:rPr>
      </w:pPr>
      <w:r w:rsidRPr="00C07B64">
        <w:rPr>
          <w:sz w:val="22"/>
          <w:szCs w:val="22"/>
        </w:rP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CellMar>
          <w:left w:w="10" w:type="dxa"/>
          <w:right w:w="10" w:type="dxa"/>
        </w:tblCellMar>
        <w:tblLook w:val="04A0" w:firstRow="1" w:lastRow="0" w:firstColumn="1" w:lastColumn="0" w:noHBand="0" w:noVBand="1"/>
      </w:tblPr>
      <w:tblGrid>
        <w:gridCol w:w="9638"/>
      </w:tblGrid>
      <w:tr w:rsidR="00E455E5" w:rsidRPr="00C07B64" w14:paraId="01CCDE96" w14:textId="77777777" w:rsidTr="00155392">
        <w:tc>
          <w:tcPr>
            <w:tcW w:w="9638" w:type="dxa"/>
            <w:tcBorders>
              <w:top w:val="none" w:sz="0" w:space="0" w:color="FFFFFF"/>
              <w:left w:val="none" w:sz="0" w:space="0" w:color="FFFFFF"/>
              <w:bottom w:val="none" w:sz="0" w:space="0" w:color="FFFFFF"/>
              <w:right w:val="none" w:sz="0" w:space="0" w:color="FFFFFF"/>
            </w:tcBorders>
            <w:shd w:val="clear" w:color="auto" w:fill="00B0F0"/>
            <w:tcMar>
              <w:top w:w="70" w:type="dxa"/>
              <w:left w:w="140" w:type="dxa"/>
              <w:bottom w:w="70" w:type="dxa"/>
              <w:right w:w="140" w:type="dxa"/>
            </w:tcMar>
          </w:tcPr>
          <w:p w14:paraId="6F935265" w14:textId="36665857" w:rsidR="00E455E5" w:rsidRPr="00C07B64" w:rsidRDefault="008F41C1">
            <w:pPr>
              <w:jc w:val="center"/>
              <w:rPr>
                <w:sz w:val="22"/>
                <w:szCs w:val="22"/>
              </w:rPr>
            </w:pPr>
            <w:bookmarkStart w:id="1" w:name="_Hlk243765014"/>
            <w:r w:rsidRPr="00C07B64">
              <w:rPr>
                <w:b/>
                <w:bCs/>
                <w:color w:val="1F1F1F"/>
                <w:sz w:val="22"/>
                <w:szCs w:val="22"/>
              </w:rPr>
              <w:lastRenderedPageBreak/>
              <w:t xml:space="preserve">FICHE D'INSCRIPTION </w:t>
            </w:r>
            <w:r w:rsidR="00155392">
              <w:rPr>
                <w:b/>
                <w:bCs/>
                <w:color w:val="1F1F1F"/>
                <w:sz w:val="22"/>
                <w:szCs w:val="22"/>
              </w:rPr>
              <w:t>JANVIER 2027</w:t>
            </w:r>
            <w:r w:rsidRPr="00C07B64">
              <w:rPr>
                <w:b/>
                <w:bCs/>
                <w:color w:val="1F1F1F"/>
                <w:sz w:val="22"/>
                <w:szCs w:val="22"/>
              </w:rPr>
              <w:t xml:space="preserve"> – IMPRIMÉ A</w:t>
            </w:r>
          </w:p>
        </w:tc>
      </w:tr>
    </w:tbl>
    <w:bookmarkEnd w:id="1"/>
    <w:p w14:paraId="2B83D791" w14:textId="77777777" w:rsidR="00E455E5" w:rsidRPr="00155392" w:rsidRDefault="008F41C1">
      <w:pPr>
        <w:spacing w:before="60" w:after="100" w:line="264" w:lineRule="auto"/>
        <w:jc w:val="center"/>
        <w:rPr>
          <w:color w:val="002060"/>
          <w:sz w:val="22"/>
          <w:szCs w:val="22"/>
        </w:rPr>
      </w:pPr>
      <w:r w:rsidRPr="00155392">
        <w:rPr>
          <w:b/>
          <w:bCs/>
          <w:color w:val="002060"/>
          <w:sz w:val="22"/>
          <w:szCs w:val="22"/>
        </w:rPr>
        <w:t>À compléter en majuscules, dater et signer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00"/>
        <w:gridCol w:w="2038"/>
      </w:tblGrid>
      <w:tr w:rsidR="00E455E5" w:rsidRPr="00C07B64" w14:paraId="0854EB3B" w14:textId="77777777" w:rsidTr="008A3FE6">
        <w:trPr>
          <w:trHeight w:hRule="exact" w:val="2044"/>
        </w:trPr>
        <w:tc>
          <w:tcPr>
            <w:tcW w:w="76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F100458" w14:textId="6DB306BB" w:rsidR="00E455E5" w:rsidRPr="00C07B64" w:rsidRDefault="008F41C1">
            <w:pPr>
              <w:spacing w:after="40" w:line="264" w:lineRule="auto"/>
              <w:rPr>
                <w:sz w:val="22"/>
                <w:szCs w:val="22"/>
              </w:rPr>
            </w:pPr>
            <w:r w:rsidRPr="00C07B64">
              <w:rPr>
                <w:sz w:val="22"/>
                <w:szCs w:val="22"/>
              </w:rPr>
              <w:t>Sélection 2027 – Rentrée de</w:t>
            </w:r>
            <w:r w:rsidR="00155392">
              <w:rPr>
                <w:sz w:val="22"/>
                <w:szCs w:val="22"/>
              </w:rPr>
              <w:t xml:space="preserve"> </w:t>
            </w:r>
            <w:r w:rsidR="00586AF1">
              <w:rPr>
                <w:sz w:val="22"/>
                <w:szCs w:val="22"/>
              </w:rPr>
              <w:t xml:space="preserve">janvier </w:t>
            </w:r>
            <w:r w:rsidR="00586AF1" w:rsidRPr="00C07B64">
              <w:rPr>
                <w:sz w:val="22"/>
                <w:szCs w:val="22"/>
              </w:rPr>
              <w:t>2027</w:t>
            </w:r>
          </w:p>
          <w:p w14:paraId="6DC76E69" w14:textId="77777777" w:rsidR="00CC38ED" w:rsidRPr="00C07B64" w:rsidRDefault="00CC38ED">
            <w:pPr>
              <w:spacing w:line="264" w:lineRule="auto"/>
              <w:rPr>
                <w:color w:val="595959"/>
                <w:sz w:val="22"/>
                <w:szCs w:val="22"/>
              </w:rPr>
            </w:pPr>
          </w:p>
          <w:p w14:paraId="4C0CA50F" w14:textId="3B2F4086" w:rsidR="00CC38ED" w:rsidRPr="00C07B64" w:rsidRDefault="00CC38ED" w:rsidP="00E3231E">
            <w:pPr>
              <w:shd w:val="clear" w:color="auto" w:fill="D9D9D9" w:themeFill="background1" w:themeFillShade="D9"/>
              <w:spacing w:line="264" w:lineRule="auto"/>
              <w:rPr>
                <w:sz w:val="22"/>
                <w:szCs w:val="22"/>
              </w:rPr>
            </w:pPr>
            <w:r w:rsidRPr="00C07B64">
              <w:rPr>
                <w:sz w:val="22"/>
                <w:szCs w:val="22"/>
              </w:rPr>
              <w:t>Cadre r</w:t>
            </w:r>
            <w:r w:rsidR="008F41C1" w:rsidRPr="00C07B64">
              <w:rPr>
                <w:sz w:val="22"/>
                <w:szCs w:val="22"/>
              </w:rPr>
              <w:t xml:space="preserve">éservé à l'administration </w:t>
            </w:r>
          </w:p>
          <w:p w14:paraId="3532D50D" w14:textId="77944284" w:rsidR="00CC38ED" w:rsidRPr="00C07B64" w:rsidRDefault="008F41C1" w:rsidP="00E3231E">
            <w:pPr>
              <w:shd w:val="clear" w:color="auto" w:fill="D9D9D9" w:themeFill="background1" w:themeFillShade="D9"/>
              <w:spacing w:line="264" w:lineRule="auto"/>
              <w:rPr>
                <w:sz w:val="22"/>
                <w:szCs w:val="22"/>
              </w:rPr>
            </w:pPr>
            <w:r w:rsidRPr="00C07B64">
              <w:rPr>
                <w:sz w:val="22"/>
                <w:szCs w:val="22"/>
              </w:rPr>
              <w:t xml:space="preserve">Dossier n° : </w:t>
            </w:r>
            <w:r w:rsidR="00E3231E" w:rsidRPr="00C07B64">
              <w:rPr>
                <w:sz w:val="22"/>
                <w:szCs w:val="22"/>
              </w:rPr>
              <w:t>…………………</w:t>
            </w:r>
            <w:r w:rsidRPr="00C07B64">
              <w:rPr>
                <w:sz w:val="22"/>
                <w:szCs w:val="22"/>
              </w:rPr>
              <w:t xml:space="preserve">  </w:t>
            </w:r>
          </w:p>
          <w:p w14:paraId="2483A17A" w14:textId="16E39E0B" w:rsidR="00E455E5" w:rsidRPr="00C07B64" w:rsidRDefault="008F41C1" w:rsidP="00E3231E">
            <w:pPr>
              <w:shd w:val="clear" w:color="auto" w:fill="D9D9D9" w:themeFill="background1" w:themeFillShade="D9"/>
              <w:spacing w:line="264" w:lineRule="auto"/>
              <w:rPr>
                <w:sz w:val="22"/>
                <w:szCs w:val="22"/>
              </w:rPr>
            </w:pPr>
            <w:r w:rsidRPr="00C07B64">
              <w:rPr>
                <w:sz w:val="22"/>
                <w:szCs w:val="22"/>
              </w:rPr>
              <w:t>Reçu le : ……/……/2026</w:t>
            </w:r>
          </w:p>
        </w:tc>
        <w:tc>
          <w:tcPr>
            <w:tcW w:w="2038" w:type="dxa"/>
            <w:tcBorders>
              <w:top w:val="dotted" w:sz="6" w:space="0" w:color="7F7F7F"/>
              <w:left w:val="dotted" w:sz="6" w:space="0" w:color="7F7F7F"/>
              <w:bottom w:val="dotted" w:sz="6" w:space="0" w:color="7F7F7F"/>
              <w:right w:val="dotted" w:sz="6" w:space="0" w:color="7F7F7F"/>
            </w:tcBorders>
            <w:tcMar>
              <w:top w:w="60" w:type="dxa"/>
              <w:left w:w="100" w:type="dxa"/>
              <w:bottom w:w="60" w:type="dxa"/>
              <w:right w:w="100" w:type="dxa"/>
            </w:tcMar>
            <w:vAlign w:val="center"/>
          </w:tcPr>
          <w:p w14:paraId="68D68262" w14:textId="77777777" w:rsidR="00E455E5" w:rsidRPr="00C07B64" w:rsidRDefault="008F41C1">
            <w:pPr>
              <w:spacing w:line="264" w:lineRule="auto"/>
              <w:jc w:val="center"/>
              <w:rPr>
                <w:sz w:val="22"/>
                <w:szCs w:val="22"/>
              </w:rPr>
            </w:pPr>
            <w:r w:rsidRPr="00C07B64">
              <w:rPr>
                <w:color w:val="7F7F7F"/>
                <w:sz w:val="22"/>
                <w:szCs w:val="22"/>
              </w:rPr>
              <w:t>Photo d'identité</w:t>
            </w:r>
          </w:p>
        </w:tc>
      </w:tr>
    </w:tbl>
    <w:p w14:paraId="3CD0F30D" w14:textId="3149AD38" w:rsidR="00E455E5" w:rsidRPr="00754142" w:rsidRDefault="008F41C1" w:rsidP="00754142">
      <w:pPr>
        <w:keepNext/>
        <w:pBdr>
          <w:bottom w:val="single" w:sz="4" w:space="1" w:color="70AD47"/>
        </w:pBdr>
        <w:shd w:val="clear" w:color="auto" w:fill="FFFFFF" w:themeFill="background1"/>
        <w:spacing w:before="120" w:after="30"/>
        <w:rPr>
          <w:color w:val="0070C0"/>
          <w:sz w:val="22"/>
          <w:szCs w:val="22"/>
        </w:rPr>
      </w:pPr>
      <w:r w:rsidRPr="00754142">
        <w:rPr>
          <w:b/>
          <w:bCs/>
          <w:color w:val="0070C0"/>
          <w:sz w:val="22"/>
          <w:szCs w:val="22"/>
        </w:rPr>
        <w:t>RENSEIGNEMENTS ADMINISTRATIFS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1800"/>
        <w:gridCol w:w="1119"/>
        <w:gridCol w:w="581"/>
        <w:gridCol w:w="919"/>
        <w:gridCol w:w="3319"/>
      </w:tblGrid>
      <w:tr w:rsidR="00E455E5" w:rsidRPr="00C07B64" w14:paraId="3CA5804C" w14:textId="77777777">
        <w:trPr>
          <w:trHeight w:val="340"/>
        </w:trPr>
        <w:tc>
          <w:tcPr>
            <w:tcW w:w="1900" w:type="dxa"/>
            <w:tcBorders>
              <w:top w:val="none" w:sz="0" w:space="0" w:color="FFFFFF"/>
              <w:left w:val="none" w:sz="0" w:space="0" w:color="FFFFFF"/>
              <w:bottom w:val="none" w:sz="0" w:space="0" w:color="FFFFFF"/>
              <w:right w:val="none" w:sz="0" w:space="0" w:color="FFFFFF"/>
            </w:tcBorders>
            <w:tcMar>
              <w:top w:w="20" w:type="dxa"/>
              <w:left w:w="80" w:type="dxa"/>
              <w:bottom w:w="20" w:type="dxa"/>
              <w:right w:w="60" w:type="dxa"/>
            </w:tcMar>
            <w:vAlign w:val="bottom"/>
          </w:tcPr>
          <w:p w14:paraId="3709118A" w14:textId="786393AF" w:rsidR="00E455E5" w:rsidRPr="00C07B64" w:rsidRDefault="008F41C1">
            <w:pPr>
              <w:spacing w:line="264" w:lineRule="auto"/>
              <w:rPr>
                <w:sz w:val="22"/>
                <w:szCs w:val="22"/>
              </w:rPr>
            </w:pPr>
            <w:r w:rsidRPr="00C07B64">
              <w:rPr>
                <w:b/>
                <w:bCs/>
                <w:sz w:val="22"/>
                <w:szCs w:val="22"/>
              </w:rPr>
              <w:t xml:space="preserve">Nom de </w:t>
            </w:r>
            <w:r w:rsidR="00155392" w:rsidRPr="00C07B64">
              <w:rPr>
                <w:b/>
                <w:bCs/>
                <w:sz w:val="22"/>
                <w:szCs w:val="22"/>
              </w:rPr>
              <w:t xml:space="preserve">naissance </w:t>
            </w:r>
          </w:p>
        </w:tc>
        <w:tc>
          <w:tcPr>
            <w:tcW w:w="2919" w:type="dxa"/>
            <w:gridSpan w:val="2"/>
            <w:tcBorders>
              <w:top w:val="none" w:sz="0" w:space="0" w:color="FFFFFF"/>
              <w:left w:val="none" w:sz="0" w:space="0" w:color="FFFFFF"/>
              <w:bottom w:val="dotted" w:sz="6" w:space="0" w:color="7F7F7F"/>
              <w:right w:val="none" w:sz="0" w:space="0" w:color="FFFFFF"/>
            </w:tcBorders>
            <w:tcMar>
              <w:top w:w="20" w:type="dxa"/>
              <w:left w:w="80" w:type="dxa"/>
              <w:bottom w:w="20" w:type="dxa"/>
              <w:right w:w="60" w:type="dxa"/>
            </w:tcMar>
            <w:vAlign w:val="bottom"/>
          </w:tcPr>
          <w:p w14:paraId="71F2B079" w14:textId="77777777" w:rsidR="00E455E5" w:rsidRPr="00C07B64" w:rsidRDefault="00E455E5">
            <w:pPr>
              <w:spacing w:line="264" w:lineRule="auto"/>
              <w:jc w:val="both"/>
              <w:rPr>
                <w:sz w:val="22"/>
                <w:szCs w:val="22"/>
              </w:rPr>
            </w:pPr>
          </w:p>
        </w:tc>
        <w:tc>
          <w:tcPr>
            <w:tcW w:w="1500" w:type="dxa"/>
            <w:gridSpan w:val="2"/>
            <w:tcBorders>
              <w:top w:val="none" w:sz="0" w:space="0" w:color="FFFFFF"/>
              <w:left w:val="none" w:sz="0" w:space="0" w:color="FFFFFF"/>
              <w:bottom w:val="none" w:sz="0" w:space="0" w:color="FFFFFF"/>
              <w:right w:val="none" w:sz="0" w:space="0" w:color="FFFFFF"/>
            </w:tcBorders>
            <w:tcMar>
              <w:top w:w="20" w:type="dxa"/>
              <w:left w:w="80" w:type="dxa"/>
              <w:bottom w:w="20" w:type="dxa"/>
              <w:right w:w="60" w:type="dxa"/>
            </w:tcMar>
            <w:vAlign w:val="bottom"/>
          </w:tcPr>
          <w:p w14:paraId="06690DE4" w14:textId="77777777" w:rsidR="00E455E5" w:rsidRPr="00C07B64" w:rsidRDefault="008F41C1">
            <w:pPr>
              <w:spacing w:line="264" w:lineRule="auto"/>
              <w:rPr>
                <w:sz w:val="22"/>
                <w:szCs w:val="22"/>
              </w:rPr>
            </w:pPr>
            <w:r w:rsidRPr="00C07B64">
              <w:rPr>
                <w:b/>
                <w:bCs/>
                <w:sz w:val="22"/>
                <w:szCs w:val="22"/>
              </w:rPr>
              <w:t>Nom d'usage :</w:t>
            </w:r>
          </w:p>
        </w:tc>
        <w:tc>
          <w:tcPr>
            <w:tcW w:w="3319" w:type="dxa"/>
            <w:tcBorders>
              <w:top w:val="none" w:sz="0" w:space="0" w:color="FFFFFF"/>
              <w:left w:val="none" w:sz="0" w:space="0" w:color="FFFFFF"/>
              <w:bottom w:val="dotted" w:sz="6" w:space="0" w:color="7F7F7F"/>
              <w:right w:val="none" w:sz="0" w:space="0" w:color="FFFFFF"/>
            </w:tcBorders>
            <w:tcMar>
              <w:top w:w="20" w:type="dxa"/>
              <w:left w:w="80" w:type="dxa"/>
              <w:bottom w:w="20" w:type="dxa"/>
              <w:right w:w="60" w:type="dxa"/>
            </w:tcMar>
            <w:vAlign w:val="bottom"/>
          </w:tcPr>
          <w:p w14:paraId="0746A7F1" w14:textId="77777777" w:rsidR="00E455E5" w:rsidRPr="00C07B64" w:rsidRDefault="00E455E5">
            <w:pPr>
              <w:spacing w:line="264" w:lineRule="auto"/>
              <w:jc w:val="both"/>
              <w:rPr>
                <w:sz w:val="22"/>
                <w:szCs w:val="22"/>
              </w:rPr>
            </w:pPr>
          </w:p>
        </w:tc>
      </w:tr>
      <w:tr w:rsidR="00E455E5" w:rsidRPr="00C07B64" w14:paraId="1810FB4C" w14:textId="77777777">
        <w:trPr>
          <w:trHeight w:val="340"/>
        </w:trPr>
        <w:tc>
          <w:tcPr>
            <w:tcW w:w="1900" w:type="dxa"/>
            <w:tcBorders>
              <w:top w:val="none" w:sz="0" w:space="0" w:color="FFFFFF"/>
              <w:left w:val="none" w:sz="0" w:space="0" w:color="FFFFFF"/>
              <w:bottom w:val="none" w:sz="0" w:space="0" w:color="FFFFFF"/>
              <w:right w:val="none" w:sz="0" w:space="0" w:color="FFFFFF"/>
            </w:tcBorders>
            <w:tcMar>
              <w:top w:w="20" w:type="dxa"/>
              <w:left w:w="80" w:type="dxa"/>
              <w:bottom w:w="20" w:type="dxa"/>
              <w:right w:w="60" w:type="dxa"/>
            </w:tcMar>
            <w:vAlign w:val="bottom"/>
          </w:tcPr>
          <w:p w14:paraId="3437C2D8" w14:textId="77777777" w:rsidR="00E455E5" w:rsidRPr="00C07B64" w:rsidRDefault="008F41C1">
            <w:pPr>
              <w:spacing w:line="264" w:lineRule="auto"/>
              <w:rPr>
                <w:sz w:val="22"/>
                <w:szCs w:val="22"/>
              </w:rPr>
            </w:pPr>
            <w:r w:rsidRPr="00C07B64">
              <w:rPr>
                <w:b/>
                <w:bCs/>
                <w:sz w:val="22"/>
                <w:szCs w:val="22"/>
              </w:rPr>
              <w:t>Prénom(s) :</w:t>
            </w:r>
          </w:p>
        </w:tc>
        <w:tc>
          <w:tcPr>
            <w:tcW w:w="7738" w:type="dxa"/>
            <w:gridSpan w:val="5"/>
            <w:tcBorders>
              <w:top w:val="none" w:sz="0" w:space="0" w:color="FFFFFF"/>
              <w:left w:val="none" w:sz="0" w:space="0" w:color="FFFFFF"/>
              <w:bottom w:val="dotted" w:sz="6" w:space="0" w:color="7F7F7F"/>
              <w:right w:val="none" w:sz="0" w:space="0" w:color="FFFFFF"/>
            </w:tcBorders>
            <w:tcMar>
              <w:top w:w="20" w:type="dxa"/>
              <w:left w:w="80" w:type="dxa"/>
              <w:bottom w:w="20" w:type="dxa"/>
              <w:right w:w="60" w:type="dxa"/>
            </w:tcMar>
            <w:vAlign w:val="bottom"/>
          </w:tcPr>
          <w:p w14:paraId="5A3AAD23" w14:textId="77777777" w:rsidR="00E455E5" w:rsidRPr="00C07B64" w:rsidRDefault="00E455E5">
            <w:pPr>
              <w:spacing w:line="264" w:lineRule="auto"/>
              <w:jc w:val="both"/>
              <w:rPr>
                <w:sz w:val="22"/>
                <w:szCs w:val="22"/>
              </w:rPr>
            </w:pPr>
          </w:p>
        </w:tc>
      </w:tr>
      <w:tr w:rsidR="00E455E5" w:rsidRPr="00C07B64" w14:paraId="16E1D761" w14:textId="77777777">
        <w:trPr>
          <w:trHeight w:val="340"/>
        </w:trPr>
        <w:tc>
          <w:tcPr>
            <w:tcW w:w="1900" w:type="dxa"/>
            <w:tcBorders>
              <w:top w:val="none" w:sz="0" w:space="0" w:color="FFFFFF"/>
              <w:left w:val="none" w:sz="0" w:space="0" w:color="FFFFFF"/>
              <w:bottom w:val="none" w:sz="0" w:space="0" w:color="FFFFFF"/>
              <w:right w:val="none" w:sz="0" w:space="0" w:color="FFFFFF"/>
            </w:tcBorders>
            <w:tcMar>
              <w:top w:w="20" w:type="dxa"/>
              <w:left w:w="80" w:type="dxa"/>
              <w:bottom w:w="20" w:type="dxa"/>
              <w:right w:w="60" w:type="dxa"/>
            </w:tcMar>
            <w:vAlign w:val="bottom"/>
          </w:tcPr>
          <w:p w14:paraId="5E855572" w14:textId="77777777" w:rsidR="00E455E5" w:rsidRPr="00C07B64" w:rsidRDefault="008F41C1">
            <w:pPr>
              <w:spacing w:line="264" w:lineRule="auto"/>
              <w:rPr>
                <w:sz w:val="22"/>
                <w:szCs w:val="22"/>
              </w:rPr>
            </w:pPr>
            <w:r w:rsidRPr="00C07B64">
              <w:rPr>
                <w:b/>
                <w:bCs/>
                <w:sz w:val="22"/>
                <w:szCs w:val="22"/>
              </w:rPr>
              <w:t>Date de naissance :</w:t>
            </w:r>
          </w:p>
        </w:tc>
        <w:tc>
          <w:tcPr>
            <w:tcW w:w="1800" w:type="dxa"/>
            <w:tcBorders>
              <w:top w:val="none" w:sz="0" w:space="0" w:color="FFFFFF"/>
              <w:left w:val="none" w:sz="0" w:space="0" w:color="FFFFFF"/>
              <w:bottom w:val="dotted" w:sz="6" w:space="0" w:color="7F7F7F"/>
              <w:right w:val="none" w:sz="0" w:space="0" w:color="FFFFFF"/>
            </w:tcBorders>
            <w:tcMar>
              <w:top w:w="20" w:type="dxa"/>
              <w:left w:w="80" w:type="dxa"/>
              <w:bottom w:w="20" w:type="dxa"/>
              <w:right w:w="60" w:type="dxa"/>
            </w:tcMar>
            <w:vAlign w:val="bottom"/>
          </w:tcPr>
          <w:p w14:paraId="3C2BD127" w14:textId="77777777" w:rsidR="00E455E5" w:rsidRPr="00C07B64" w:rsidRDefault="00E455E5">
            <w:pPr>
              <w:spacing w:line="264" w:lineRule="auto"/>
              <w:jc w:val="both"/>
              <w:rPr>
                <w:sz w:val="22"/>
                <w:szCs w:val="22"/>
              </w:rPr>
            </w:pPr>
          </w:p>
        </w:tc>
        <w:tc>
          <w:tcPr>
            <w:tcW w:w="1700" w:type="dxa"/>
            <w:gridSpan w:val="2"/>
            <w:tcBorders>
              <w:top w:val="none" w:sz="0" w:space="0" w:color="FFFFFF"/>
              <w:left w:val="none" w:sz="0" w:space="0" w:color="FFFFFF"/>
              <w:bottom w:val="none" w:sz="0" w:space="0" w:color="FFFFFF"/>
              <w:right w:val="none" w:sz="0" w:space="0" w:color="FFFFFF"/>
            </w:tcBorders>
            <w:tcMar>
              <w:top w:w="20" w:type="dxa"/>
              <w:left w:w="80" w:type="dxa"/>
              <w:bottom w:w="20" w:type="dxa"/>
              <w:right w:w="60" w:type="dxa"/>
            </w:tcMar>
            <w:vAlign w:val="bottom"/>
          </w:tcPr>
          <w:p w14:paraId="78039DBB" w14:textId="77777777" w:rsidR="00E455E5" w:rsidRPr="00C07B64" w:rsidRDefault="008F41C1">
            <w:pPr>
              <w:spacing w:line="264" w:lineRule="auto"/>
              <w:rPr>
                <w:sz w:val="22"/>
                <w:szCs w:val="22"/>
              </w:rPr>
            </w:pPr>
            <w:r w:rsidRPr="00C07B64">
              <w:rPr>
                <w:b/>
                <w:bCs/>
                <w:sz w:val="22"/>
                <w:szCs w:val="22"/>
              </w:rPr>
              <w:t>Lieu de naissance :</w:t>
            </w:r>
          </w:p>
        </w:tc>
        <w:tc>
          <w:tcPr>
            <w:tcW w:w="4238" w:type="dxa"/>
            <w:gridSpan w:val="2"/>
            <w:tcBorders>
              <w:top w:val="none" w:sz="0" w:space="0" w:color="FFFFFF"/>
              <w:left w:val="none" w:sz="0" w:space="0" w:color="FFFFFF"/>
              <w:bottom w:val="dotted" w:sz="6" w:space="0" w:color="7F7F7F"/>
              <w:right w:val="none" w:sz="0" w:space="0" w:color="FFFFFF"/>
            </w:tcBorders>
            <w:tcMar>
              <w:top w:w="20" w:type="dxa"/>
              <w:left w:w="80" w:type="dxa"/>
              <w:bottom w:w="20" w:type="dxa"/>
              <w:right w:w="60" w:type="dxa"/>
            </w:tcMar>
            <w:vAlign w:val="bottom"/>
          </w:tcPr>
          <w:p w14:paraId="3DC70399" w14:textId="77777777" w:rsidR="00E455E5" w:rsidRPr="00C07B64" w:rsidRDefault="00E455E5">
            <w:pPr>
              <w:spacing w:line="264" w:lineRule="auto"/>
              <w:jc w:val="both"/>
              <w:rPr>
                <w:sz w:val="22"/>
                <w:szCs w:val="22"/>
              </w:rPr>
            </w:pPr>
          </w:p>
        </w:tc>
      </w:tr>
      <w:tr w:rsidR="00E455E5" w:rsidRPr="00C07B64" w14:paraId="6B5980B9" w14:textId="77777777">
        <w:trPr>
          <w:trHeight w:val="340"/>
        </w:trPr>
        <w:tc>
          <w:tcPr>
            <w:tcW w:w="1900" w:type="dxa"/>
            <w:tcBorders>
              <w:top w:val="none" w:sz="0" w:space="0" w:color="FFFFFF"/>
              <w:left w:val="none" w:sz="0" w:space="0" w:color="FFFFFF"/>
              <w:bottom w:val="none" w:sz="0" w:space="0" w:color="FFFFFF"/>
              <w:right w:val="none" w:sz="0" w:space="0" w:color="FFFFFF"/>
            </w:tcBorders>
            <w:tcMar>
              <w:top w:w="20" w:type="dxa"/>
              <w:left w:w="80" w:type="dxa"/>
              <w:bottom w:w="20" w:type="dxa"/>
              <w:right w:w="60" w:type="dxa"/>
            </w:tcMar>
            <w:vAlign w:val="bottom"/>
          </w:tcPr>
          <w:p w14:paraId="7110730F" w14:textId="77777777" w:rsidR="00E455E5" w:rsidRPr="00C07B64" w:rsidRDefault="008F41C1">
            <w:pPr>
              <w:spacing w:line="264" w:lineRule="auto"/>
              <w:rPr>
                <w:sz w:val="22"/>
                <w:szCs w:val="22"/>
              </w:rPr>
            </w:pPr>
            <w:r w:rsidRPr="00C07B64">
              <w:rPr>
                <w:b/>
                <w:bCs/>
                <w:sz w:val="22"/>
                <w:szCs w:val="22"/>
              </w:rPr>
              <w:t>Nationalité :</w:t>
            </w:r>
          </w:p>
        </w:tc>
        <w:tc>
          <w:tcPr>
            <w:tcW w:w="7738" w:type="dxa"/>
            <w:gridSpan w:val="5"/>
            <w:tcBorders>
              <w:top w:val="none" w:sz="0" w:space="0" w:color="FFFFFF"/>
              <w:left w:val="none" w:sz="0" w:space="0" w:color="FFFFFF"/>
              <w:bottom w:val="dotted" w:sz="6" w:space="0" w:color="7F7F7F"/>
              <w:right w:val="none" w:sz="0" w:space="0" w:color="FFFFFF"/>
            </w:tcBorders>
            <w:tcMar>
              <w:top w:w="20" w:type="dxa"/>
              <w:left w:w="80" w:type="dxa"/>
              <w:bottom w:w="20" w:type="dxa"/>
              <w:right w:w="60" w:type="dxa"/>
            </w:tcMar>
            <w:vAlign w:val="bottom"/>
          </w:tcPr>
          <w:p w14:paraId="1F1B09F3" w14:textId="77777777" w:rsidR="00E455E5" w:rsidRPr="00C07B64" w:rsidRDefault="00E455E5">
            <w:pPr>
              <w:spacing w:line="264" w:lineRule="auto"/>
              <w:jc w:val="both"/>
              <w:rPr>
                <w:sz w:val="22"/>
                <w:szCs w:val="22"/>
              </w:rPr>
            </w:pPr>
          </w:p>
        </w:tc>
      </w:tr>
    </w:tbl>
    <w:p w14:paraId="63AC240E" w14:textId="1BFAC61F" w:rsidR="00E455E5" w:rsidRPr="00C07B64" w:rsidRDefault="00FE153E" w:rsidP="00FE153E">
      <w:pPr>
        <w:spacing w:before="120" w:line="264" w:lineRule="auto"/>
        <w:rPr>
          <w:sz w:val="22"/>
          <w:szCs w:val="22"/>
        </w:rPr>
      </w:pPr>
      <w:r w:rsidRPr="00C07B64">
        <w:rPr>
          <w:b/>
          <w:bCs/>
          <w:sz w:val="22"/>
          <w:szCs w:val="22"/>
        </w:rPr>
        <w:t xml:space="preserve">  Sexe :  </w:t>
      </w:r>
      <w:r w:rsidRPr="00C07B64">
        <w:rPr>
          <w:sz w:val="22"/>
          <w:szCs w:val="22"/>
        </w:rPr>
        <w:t>☐ Féminin      ☐ Masculin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1800"/>
        <w:gridCol w:w="1000"/>
        <w:gridCol w:w="119"/>
        <w:gridCol w:w="1900"/>
        <w:gridCol w:w="2919"/>
      </w:tblGrid>
      <w:tr w:rsidR="00FE153E" w:rsidRPr="00C07B64" w14:paraId="66FA18DC" w14:textId="77777777">
        <w:trPr>
          <w:trHeight w:val="340"/>
        </w:trPr>
        <w:tc>
          <w:tcPr>
            <w:tcW w:w="1900" w:type="dxa"/>
            <w:tcBorders>
              <w:top w:val="none" w:sz="0" w:space="0" w:color="FFFFFF"/>
              <w:left w:val="none" w:sz="0" w:space="0" w:color="FFFFFF"/>
              <w:bottom w:val="none" w:sz="0" w:space="0" w:color="FFFFFF"/>
              <w:right w:val="none" w:sz="0" w:space="0" w:color="FFFFFF"/>
            </w:tcBorders>
            <w:tcMar>
              <w:top w:w="20" w:type="dxa"/>
              <w:left w:w="80" w:type="dxa"/>
              <w:bottom w:w="20" w:type="dxa"/>
              <w:right w:w="60" w:type="dxa"/>
            </w:tcMar>
            <w:vAlign w:val="bottom"/>
          </w:tcPr>
          <w:p w14:paraId="5DF007AC" w14:textId="77777777" w:rsidR="00FE153E" w:rsidRPr="00C07B64" w:rsidRDefault="00FE153E" w:rsidP="00FE153E">
            <w:pPr>
              <w:spacing w:line="264" w:lineRule="auto"/>
              <w:rPr>
                <w:sz w:val="22"/>
                <w:szCs w:val="22"/>
              </w:rPr>
            </w:pPr>
            <w:r w:rsidRPr="00C07B64">
              <w:rPr>
                <w:b/>
                <w:bCs/>
                <w:sz w:val="22"/>
                <w:szCs w:val="22"/>
              </w:rPr>
              <w:t>Adresse :</w:t>
            </w:r>
          </w:p>
        </w:tc>
        <w:tc>
          <w:tcPr>
            <w:tcW w:w="7738" w:type="dxa"/>
            <w:gridSpan w:val="5"/>
            <w:tcBorders>
              <w:top w:val="none" w:sz="0" w:space="0" w:color="FFFFFF"/>
              <w:left w:val="none" w:sz="0" w:space="0" w:color="FFFFFF"/>
              <w:bottom w:val="dotted" w:sz="6" w:space="0" w:color="7F7F7F"/>
              <w:right w:val="none" w:sz="0" w:space="0" w:color="FFFFFF"/>
            </w:tcBorders>
            <w:tcMar>
              <w:top w:w="20" w:type="dxa"/>
              <w:left w:w="80" w:type="dxa"/>
              <w:bottom w:w="20" w:type="dxa"/>
              <w:right w:w="60" w:type="dxa"/>
            </w:tcMar>
            <w:vAlign w:val="bottom"/>
          </w:tcPr>
          <w:p w14:paraId="5C63427A" w14:textId="77777777" w:rsidR="00FE153E" w:rsidRPr="00C07B64" w:rsidRDefault="00FE153E" w:rsidP="00FE153E">
            <w:pPr>
              <w:spacing w:line="264" w:lineRule="auto"/>
              <w:jc w:val="both"/>
              <w:rPr>
                <w:sz w:val="22"/>
                <w:szCs w:val="22"/>
              </w:rPr>
            </w:pPr>
          </w:p>
        </w:tc>
      </w:tr>
      <w:tr w:rsidR="00FE153E" w:rsidRPr="00C07B64" w14:paraId="7AE0A313" w14:textId="77777777">
        <w:trPr>
          <w:trHeight w:val="340"/>
        </w:trPr>
        <w:tc>
          <w:tcPr>
            <w:tcW w:w="1900" w:type="dxa"/>
            <w:tcBorders>
              <w:top w:val="none" w:sz="0" w:space="0" w:color="FFFFFF"/>
              <w:left w:val="none" w:sz="0" w:space="0" w:color="FFFFFF"/>
              <w:bottom w:val="none" w:sz="0" w:space="0" w:color="FFFFFF"/>
              <w:right w:val="none" w:sz="0" w:space="0" w:color="FFFFFF"/>
            </w:tcBorders>
            <w:tcMar>
              <w:top w:w="20" w:type="dxa"/>
              <w:left w:w="80" w:type="dxa"/>
              <w:bottom w:w="20" w:type="dxa"/>
              <w:right w:w="60" w:type="dxa"/>
            </w:tcMar>
            <w:vAlign w:val="bottom"/>
          </w:tcPr>
          <w:p w14:paraId="2398A842" w14:textId="77777777" w:rsidR="00FE153E" w:rsidRPr="00C07B64" w:rsidRDefault="00FE153E" w:rsidP="00FE153E">
            <w:pPr>
              <w:spacing w:line="264" w:lineRule="auto"/>
              <w:rPr>
                <w:sz w:val="22"/>
                <w:szCs w:val="22"/>
              </w:rPr>
            </w:pPr>
            <w:r w:rsidRPr="00C07B64">
              <w:rPr>
                <w:b/>
                <w:bCs/>
                <w:sz w:val="22"/>
                <w:szCs w:val="22"/>
              </w:rPr>
              <w:t>Code postal :</w:t>
            </w:r>
          </w:p>
        </w:tc>
        <w:tc>
          <w:tcPr>
            <w:tcW w:w="1800" w:type="dxa"/>
            <w:tcBorders>
              <w:top w:val="none" w:sz="0" w:space="0" w:color="FFFFFF"/>
              <w:left w:val="none" w:sz="0" w:space="0" w:color="FFFFFF"/>
              <w:bottom w:val="dotted" w:sz="6" w:space="0" w:color="7F7F7F"/>
              <w:right w:val="none" w:sz="0" w:space="0" w:color="FFFFFF"/>
            </w:tcBorders>
            <w:tcMar>
              <w:top w:w="20" w:type="dxa"/>
              <w:left w:w="80" w:type="dxa"/>
              <w:bottom w:w="20" w:type="dxa"/>
              <w:right w:w="60" w:type="dxa"/>
            </w:tcMar>
            <w:vAlign w:val="bottom"/>
          </w:tcPr>
          <w:p w14:paraId="327BBAE1" w14:textId="77777777" w:rsidR="00FE153E" w:rsidRPr="00C07B64" w:rsidRDefault="00FE153E" w:rsidP="00FE153E">
            <w:pPr>
              <w:spacing w:line="264" w:lineRule="auto"/>
              <w:jc w:val="both"/>
              <w:rPr>
                <w:sz w:val="22"/>
                <w:szCs w:val="22"/>
              </w:rPr>
            </w:pPr>
          </w:p>
        </w:tc>
        <w:tc>
          <w:tcPr>
            <w:tcW w:w="1000" w:type="dxa"/>
            <w:tcBorders>
              <w:top w:val="none" w:sz="0" w:space="0" w:color="FFFFFF"/>
              <w:left w:val="none" w:sz="0" w:space="0" w:color="FFFFFF"/>
              <w:bottom w:val="none" w:sz="0" w:space="0" w:color="FFFFFF"/>
              <w:right w:val="none" w:sz="0" w:space="0" w:color="FFFFFF"/>
            </w:tcBorders>
            <w:tcMar>
              <w:top w:w="20" w:type="dxa"/>
              <w:left w:w="80" w:type="dxa"/>
              <w:bottom w:w="20" w:type="dxa"/>
              <w:right w:w="60" w:type="dxa"/>
            </w:tcMar>
            <w:vAlign w:val="bottom"/>
          </w:tcPr>
          <w:p w14:paraId="4FBD077B" w14:textId="77777777" w:rsidR="00FE153E" w:rsidRPr="00C07B64" w:rsidRDefault="00FE153E" w:rsidP="00FE153E">
            <w:pPr>
              <w:spacing w:line="264" w:lineRule="auto"/>
              <w:rPr>
                <w:sz w:val="22"/>
                <w:szCs w:val="22"/>
              </w:rPr>
            </w:pPr>
            <w:r w:rsidRPr="00C07B64">
              <w:rPr>
                <w:b/>
                <w:bCs/>
                <w:sz w:val="22"/>
                <w:szCs w:val="22"/>
              </w:rPr>
              <w:t>Ville :</w:t>
            </w:r>
          </w:p>
        </w:tc>
        <w:tc>
          <w:tcPr>
            <w:tcW w:w="4938" w:type="dxa"/>
            <w:gridSpan w:val="3"/>
            <w:tcBorders>
              <w:top w:val="none" w:sz="0" w:space="0" w:color="FFFFFF"/>
              <w:left w:val="none" w:sz="0" w:space="0" w:color="FFFFFF"/>
              <w:bottom w:val="dotted" w:sz="6" w:space="0" w:color="7F7F7F"/>
              <w:right w:val="none" w:sz="0" w:space="0" w:color="FFFFFF"/>
            </w:tcBorders>
            <w:tcMar>
              <w:top w:w="20" w:type="dxa"/>
              <w:left w:w="80" w:type="dxa"/>
              <w:bottom w:w="20" w:type="dxa"/>
              <w:right w:w="60" w:type="dxa"/>
            </w:tcMar>
            <w:vAlign w:val="bottom"/>
          </w:tcPr>
          <w:p w14:paraId="21D4C6F0" w14:textId="77777777" w:rsidR="00FE153E" w:rsidRPr="00C07B64" w:rsidRDefault="00FE153E" w:rsidP="00FE153E">
            <w:pPr>
              <w:spacing w:line="264" w:lineRule="auto"/>
              <w:jc w:val="both"/>
              <w:rPr>
                <w:sz w:val="22"/>
                <w:szCs w:val="22"/>
              </w:rPr>
            </w:pPr>
          </w:p>
        </w:tc>
      </w:tr>
      <w:tr w:rsidR="00FE153E" w:rsidRPr="00C07B64" w14:paraId="4FC4C696" w14:textId="77777777">
        <w:trPr>
          <w:trHeight w:val="340"/>
        </w:trPr>
        <w:tc>
          <w:tcPr>
            <w:tcW w:w="1900" w:type="dxa"/>
            <w:tcBorders>
              <w:top w:val="none" w:sz="0" w:space="0" w:color="FFFFFF"/>
              <w:left w:val="none" w:sz="0" w:space="0" w:color="FFFFFF"/>
              <w:bottom w:val="none" w:sz="0" w:space="0" w:color="FFFFFF"/>
              <w:right w:val="none" w:sz="0" w:space="0" w:color="FFFFFF"/>
            </w:tcBorders>
            <w:tcMar>
              <w:top w:w="20" w:type="dxa"/>
              <w:left w:w="80" w:type="dxa"/>
              <w:bottom w:w="20" w:type="dxa"/>
              <w:right w:w="60" w:type="dxa"/>
            </w:tcMar>
            <w:vAlign w:val="bottom"/>
          </w:tcPr>
          <w:p w14:paraId="16DD1175" w14:textId="77777777" w:rsidR="00FE153E" w:rsidRPr="00C07B64" w:rsidRDefault="00FE153E" w:rsidP="00FE153E">
            <w:pPr>
              <w:spacing w:line="264" w:lineRule="auto"/>
              <w:rPr>
                <w:sz w:val="22"/>
                <w:szCs w:val="22"/>
              </w:rPr>
            </w:pPr>
            <w:r w:rsidRPr="00C07B64">
              <w:rPr>
                <w:b/>
                <w:bCs/>
                <w:sz w:val="22"/>
                <w:szCs w:val="22"/>
              </w:rPr>
              <w:t>Téléphone fixe :</w:t>
            </w:r>
          </w:p>
        </w:tc>
        <w:tc>
          <w:tcPr>
            <w:tcW w:w="2919" w:type="dxa"/>
            <w:gridSpan w:val="3"/>
            <w:tcBorders>
              <w:top w:val="none" w:sz="0" w:space="0" w:color="FFFFFF"/>
              <w:left w:val="none" w:sz="0" w:space="0" w:color="FFFFFF"/>
              <w:bottom w:val="dotted" w:sz="6" w:space="0" w:color="7F7F7F"/>
              <w:right w:val="none" w:sz="0" w:space="0" w:color="FFFFFF"/>
            </w:tcBorders>
            <w:tcMar>
              <w:top w:w="20" w:type="dxa"/>
              <w:left w:w="80" w:type="dxa"/>
              <w:bottom w:w="20" w:type="dxa"/>
              <w:right w:w="60" w:type="dxa"/>
            </w:tcMar>
            <w:vAlign w:val="bottom"/>
          </w:tcPr>
          <w:p w14:paraId="39F36B3A" w14:textId="77777777" w:rsidR="00FE153E" w:rsidRPr="00C07B64" w:rsidRDefault="00FE153E" w:rsidP="00FE153E">
            <w:pPr>
              <w:spacing w:line="264" w:lineRule="auto"/>
              <w:jc w:val="both"/>
              <w:rPr>
                <w:sz w:val="22"/>
                <w:szCs w:val="22"/>
              </w:rPr>
            </w:pPr>
          </w:p>
        </w:tc>
        <w:tc>
          <w:tcPr>
            <w:tcW w:w="1900" w:type="dxa"/>
            <w:tcBorders>
              <w:top w:val="none" w:sz="0" w:space="0" w:color="FFFFFF"/>
              <w:left w:val="none" w:sz="0" w:space="0" w:color="FFFFFF"/>
              <w:bottom w:val="none" w:sz="0" w:space="0" w:color="FFFFFF"/>
              <w:right w:val="none" w:sz="0" w:space="0" w:color="FFFFFF"/>
            </w:tcBorders>
            <w:tcMar>
              <w:top w:w="20" w:type="dxa"/>
              <w:left w:w="80" w:type="dxa"/>
              <w:bottom w:w="20" w:type="dxa"/>
              <w:right w:w="60" w:type="dxa"/>
            </w:tcMar>
            <w:vAlign w:val="bottom"/>
          </w:tcPr>
          <w:p w14:paraId="4A6572FA" w14:textId="77777777" w:rsidR="00FE153E" w:rsidRPr="00C07B64" w:rsidRDefault="00FE153E" w:rsidP="00FE153E">
            <w:pPr>
              <w:spacing w:line="264" w:lineRule="auto"/>
              <w:rPr>
                <w:sz w:val="22"/>
                <w:szCs w:val="22"/>
              </w:rPr>
            </w:pPr>
            <w:r w:rsidRPr="00C07B64">
              <w:rPr>
                <w:b/>
                <w:bCs/>
                <w:sz w:val="22"/>
                <w:szCs w:val="22"/>
              </w:rPr>
              <w:t>Téléphone portable :</w:t>
            </w:r>
          </w:p>
        </w:tc>
        <w:tc>
          <w:tcPr>
            <w:tcW w:w="2919" w:type="dxa"/>
            <w:tcBorders>
              <w:top w:val="none" w:sz="0" w:space="0" w:color="FFFFFF"/>
              <w:left w:val="none" w:sz="0" w:space="0" w:color="FFFFFF"/>
              <w:bottom w:val="dotted" w:sz="6" w:space="0" w:color="7F7F7F"/>
              <w:right w:val="none" w:sz="0" w:space="0" w:color="FFFFFF"/>
            </w:tcBorders>
            <w:tcMar>
              <w:top w:w="20" w:type="dxa"/>
              <w:left w:w="80" w:type="dxa"/>
              <w:bottom w:w="20" w:type="dxa"/>
              <w:right w:w="60" w:type="dxa"/>
            </w:tcMar>
            <w:vAlign w:val="bottom"/>
          </w:tcPr>
          <w:p w14:paraId="30F8B1AB" w14:textId="77777777" w:rsidR="00FE153E" w:rsidRPr="00C07B64" w:rsidRDefault="00FE153E" w:rsidP="00FE153E">
            <w:pPr>
              <w:spacing w:line="264" w:lineRule="auto"/>
              <w:jc w:val="both"/>
              <w:rPr>
                <w:sz w:val="22"/>
                <w:szCs w:val="22"/>
              </w:rPr>
            </w:pPr>
          </w:p>
        </w:tc>
      </w:tr>
      <w:tr w:rsidR="00FE153E" w:rsidRPr="00C07B64" w14:paraId="14B9BD65" w14:textId="77777777">
        <w:trPr>
          <w:trHeight w:val="340"/>
        </w:trPr>
        <w:tc>
          <w:tcPr>
            <w:tcW w:w="1900" w:type="dxa"/>
            <w:tcBorders>
              <w:top w:val="none" w:sz="0" w:space="0" w:color="FFFFFF"/>
              <w:left w:val="none" w:sz="0" w:space="0" w:color="FFFFFF"/>
              <w:bottom w:val="none" w:sz="0" w:space="0" w:color="FFFFFF"/>
              <w:right w:val="none" w:sz="0" w:space="0" w:color="FFFFFF"/>
            </w:tcBorders>
            <w:tcMar>
              <w:top w:w="20" w:type="dxa"/>
              <w:left w:w="80" w:type="dxa"/>
              <w:bottom w:w="20" w:type="dxa"/>
              <w:right w:w="60" w:type="dxa"/>
            </w:tcMar>
            <w:vAlign w:val="bottom"/>
          </w:tcPr>
          <w:p w14:paraId="4B033DAF" w14:textId="77777777" w:rsidR="00FE153E" w:rsidRPr="00C07B64" w:rsidRDefault="00FE153E" w:rsidP="00FE153E">
            <w:pPr>
              <w:spacing w:line="264" w:lineRule="auto"/>
              <w:rPr>
                <w:sz w:val="22"/>
                <w:szCs w:val="22"/>
              </w:rPr>
            </w:pPr>
            <w:r w:rsidRPr="00C07B64">
              <w:rPr>
                <w:b/>
                <w:bCs/>
                <w:sz w:val="22"/>
                <w:szCs w:val="22"/>
              </w:rPr>
              <w:t>Courriel :</w:t>
            </w:r>
          </w:p>
        </w:tc>
        <w:tc>
          <w:tcPr>
            <w:tcW w:w="7738" w:type="dxa"/>
            <w:gridSpan w:val="5"/>
            <w:tcBorders>
              <w:top w:val="none" w:sz="0" w:space="0" w:color="FFFFFF"/>
              <w:left w:val="none" w:sz="0" w:space="0" w:color="FFFFFF"/>
              <w:bottom w:val="dotted" w:sz="6" w:space="0" w:color="7F7F7F"/>
              <w:right w:val="none" w:sz="0" w:space="0" w:color="FFFFFF"/>
            </w:tcBorders>
            <w:tcMar>
              <w:top w:w="20" w:type="dxa"/>
              <w:left w:w="80" w:type="dxa"/>
              <w:bottom w:w="20" w:type="dxa"/>
              <w:right w:w="60" w:type="dxa"/>
            </w:tcMar>
            <w:vAlign w:val="bottom"/>
          </w:tcPr>
          <w:p w14:paraId="56625091" w14:textId="77777777" w:rsidR="00FE153E" w:rsidRPr="00C07B64" w:rsidRDefault="00FE153E" w:rsidP="00FE153E">
            <w:pPr>
              <w:spacing w:line="264" w:lineRule="auto"/>
              <w:jc w:val="both"/>
              <w:rPr>
                <w:sz w:val="22"/>
                <w:szCs w:val="22"/>
              </w:rPr>
            </w:pPr>
          </w:p>
        </w:tc>
      </w:tr>
    </w:tbl>
    <w:p w14:paraId="548D34F7" w14:textId="77777777" w:rsidR="00834C9C" w:rsidRPr="00C07B64" w:rsidRDefault="00834C9C">
      <w:pPr>
        <w:keepNext/>
        <w:pBdr>
          <w:bottom w:val="single" w:sz="4" w:space="1" w:color="70AD47"/>
        </w:pBdr>
        <w:spacing w:before="120" w:after="30"/>
        <w:rPr>
          <w:b/>
          <w:bCs/>
          <w:color w:val="3B6E22"/>
          <w:sz w:val="22"/>
          <w:szCs w:val="22"/>
        </w:rPr>
      </w:pPr>
    </w:p>
    <w:p w14:paraId="36F56978" w14:textId="77777777" w:rsidR="008A3FE6" w:rsidRDefault="008A3FE6" w:rsidP="00586AF1">
      <w:pPr>
        <w:pBdr>
          <w:bottom w:val="single" w:sz="12" w:space="1" w:color="auto"/>
        </w:pBdr>
        <w:shd w:val="clear" w:color="auto" w:fill="FFFFFF"/>
        <w:tabs>
          <w:tab w:val="left" w:pos="3969"/>
          <w:tab w:val="left" w:pos="7088"/>
        </w:tabs>
        <w:rPr>
          <w:rFonts w:asciiTheme="minorHAnsi" w:hAnsiTheme="minorHAnsi" w:cstheme="minorHAnsi"/>
          <w:b/>
          <w:color w:val="0070C0"/>
          <w:sz w:val="22"/>
          <w:u w:val="single"/>
        </w:rPr>
      </w:pPr>
    </w:p>
    <w:p w14:paraId="5CB881BE" w14:textId="623218FC" w:rsidR="00586AF1" w:rsidRPr="008A3FE6" w:rsidRDefault="00586AF1" w:rsidP="00586AF1">
      <w:pPr>
        <w:pBdr>
          <w:bottom w:val="single" w:sz="12" w:space="1" w:color="auto"/>
        </w:pBdr>
        <w:shd w:val="clear" w:color="auto" w:fill="FFFFFF"/>
        <w:tabs>
          <w:tab w:val="left" w:pos="3969"/>
          <w:tab w:val="left" w:pos="7088"/>
        </w:tabs>
        <w:rPr>
          <w:rFonts w:asciiTheme="minorHAnsi" w:hAnsiTheme="minorHAnsi" w:cstheme="minorHAnsi"/>
          <w:b/>
          <w:color w:val="0070C0"/>
          <w:sz w:val="22"/>
          <w:u w:val="single"/>
        </w:rPr>
      </w:pPr>
      <w:r w:rsidRPr="008A3FE6">
        <w:rPr>
          <w:rFonts w:asciiTheme="minorHAnsi" w:hAnsiTheme="minorHAnsi" w:cstheme="minorHAnsi"/>
          <w:b/>
          <w:color w:val="0070C0"/>
          <w:sz w:val="22"/>
          <w:u w:val="single"/>
        </w:rPr>
        <w:t>SITUATION AU MOMENT DE L’INSCRIPTION</w:t>
      </w:r>
    </w:p>
    <w:p w14:paraId="2D5633E9" w14:textId="77777777" w:rsidR="00586AF1" w:rsidRPr="002B3B73" w:rsidRDefault="00586AF1" w:rsidP="00586AF1">
      <w:pPr>
        <w:pBdr>
          <w:bottom w:val="single" w:sz="12" w:space="1" w:color="auto"/>
        </w:pBdr>
        <w:shd w:val="clear" w:color="auto" w:fill="FFFFFF"/>
        <w:tabs>
          <w:tab w:val="left" w:pos="3969"/>
          <w:tab w:val="left" w:pos="7088"/>
        </w:tabs>
        <w:rPr>
          <w:rFonts w:ascii="Arial" w:hAnsi="Arial" w:cs="Arial"/>
          <w:b/>
          <w:sz w:val="22"/>
          <w:u w:val="single"/>
        </w:rPr>
      </w:pPr>
    </w:p>
    <w:p w14:paraId="5F123BF9" w14:textId="365AB41B"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t>Activité professionnelle :</w:t>
      </w:r>
      <w:r>
        <w:rPr>
          <w:rFonts w:asciiTheme="minorHAnsi" w:hAnsiTheme="minorHAnsi" w:cstheme="minorHAnsi"/>
          <w:b/>
          <w:sz w:val="22"/>
        </w:rPr>
        <w:tab/>
      </w:r>
      <w:r w:rsidRPr="00586AF1">
        <w:rPr>
          <w:rFonts w:asciiTheme="minorHAnsi" w:hAnsiTheme="minorHAnsi" w:cstheme="minorHAnsi"/>
          <w:b/>
          <w:sz w:val="22"/>
        </w:rPr>
        <w:t xml:space="preserve">oui   </w:t>
      </w:r>
      <w:r w:rsidRPr="00586AF1">
        <w:rPr>
          <w:rFonts w:asciiTheme="minorHAnsi" w:hAnsiTheme="minorHAnsi" w:cstheme="minorHAnsi"/>
          <w:b/>
          <w:sz w:val="22"/>
        </w:rPr>
        <w:sym w:font="Symbol" w:char="F080"/>
      </w:r>
      <w:r w:rsidRPr="00586AF1">
        <w:rPr>
          <w:rFonts w:asciiTheme="minorHAnsi" w:hAnsiTheme="minorHAnsi" w:cstheme="minorHAnsi"/>
          <w:b/>
          <w:sz w:val="22"/>
        </w:rPr>
        <w:t xml:space="preserve">                        </w:t>
      </w:r>
      <w:r>
        <w:rPr>
          <w:rFonts w:asciiTheme="minorHAnsi" w:hAnsiTheme="minorHAnsi" w:cstheme="minorHAnsi"/>
          <w:b/>
          <w:sz w:val="22"/>
        </w:rPr>
        <w:tab/>
      </w:r>
      <w:r>
        <w:rPr>
          <w:rFonts w:asciiTheme="minorHAnsi" w:hAnsiTheme="minorHAnsi" w:cstheme="minorHAnsi"/>
          <w:b/>
          <w:sz w:val="22"/>
        </w:rPr>
        <w:tab/>
      </w:r>
      <w:r w:rsidRPr="00586AF1">
        <w:rPr>
          <w:rFonts w:asciiTheme="minorHAnsi" w:hAnsiTheme="minorHAnsi" w:cstheme="minorHAnsi"/>
          <w:b/>
          <w:sz w:val="22"/>
        </w:rPr>
        <w:t xml:space="preserve">non </w:t>
      </w:r>
      <w:r w:rsidRPr="00586AF1">
        <w:rPr>
          <w:rFonts w:asciiTheme="minorHAnsi" w:hAnsiTheme="minorHAnsi" w:cstheme="minorHAnsi"/>
          <w:b/>
          <w:sz w:val="22"/>
        </w:rPr>
        <w:sym w:font="Symbol" w:char="F080"/>
      </w:r>
    </w:p>
    <w:p w14:paraId="5993A07D" w14:textId="6B3F6A83"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sz w:val="22"/>
        </w:rPr>
      </w:pPr>
      <w:r w:rsidRPr="00586AF1">
        <w:rPr>
          <w:rFonts w:asciiTheme="minorHAnsi" w:hAnsiTheme="minorHAnsi" w:cstheme="minorHAnsi"/>
          <w:sz w:val="22"/>
        </w:rPr>
        <w:t>Si oui laquelle</w:t>
      </w:r>
      <w:r w:rsidR="008A3FE6" w:rsidRPr="00586AF1">
        <w:rPr>
          <w:rFonts w:asciiTheme="minorHAnsi" w:hAnsiTheme="minorHAnsi" w:cstheme="minorHAnsi"/>
          <w:sz w:val="22"/>
        </w:rPr>
        <w:t> …</w:t>
      </w:r>
      <w:r w:rsidRPr="00586AF1">
        <w:rPr>
          <w:rFonts w:asciiTheme="minorHAnsi" w:hAnsiTheme="minorHAnsi" w:cstheme="minorHAnsi"/>
          <w:sz w:val="22"/>
        </w:rPr>
        <w:t>……………………………………………………………………………………………</w:t>
      </w:r>
      <w:r w:rsidR="008A3FE6" w:rsidRPr="00586AF1">
        <w:rPr>
          <w:rFonts w:asciiTheme="minorHAnsi" w:hAnsiTheme="minorHAnsi" w:cstheme="minorHAnsi"/>
          <w:sz w:val="22"/>
        </w:rPr>
        <w:t>……</w:t>
      </w:r>
      <w:r w:rsidRPr="00586AF1">
        <w:rPr>
          <w:rFonts w:asciiTheme="minorHAnsi" w:hAnsiTheme="minorHAnsi" w:cstheme="minorHAnsi"/>
          <w:sz w:val="22"/>
        </w:rPr>
        <w:t>.</w:t>
      </w:r>
    </w:p>
    <w:p w14:paraId="0F80BDDF"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5900BB0C" w14:textId="4F4CB039"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t>Demandeur d’emploi :</w:t>
      </w:r>
      <w:r>
        <w:rPr>
          <w:rFonts w:asciiTheme="minorHAnsi" w:hAnsiTheme="minorHAnsi" w:cstheme="minorHAnsi"/>
          <w:b/>
          <w:sz w:val="22"/>
        </w:rPr>
        <w:tab/>
      </w:r>
      <w:r w:rsidRPr="00586AF1">
        <w:rPr>
          <w:rFonts w:asciiTheme="minorHAnsi" w:hAnsiTheme="minorHAnsi" w:cstheme="minorHAnsi"/>
          <w:b/>
          <w:sz w:val="22"/>
        </w:rPr>
        <w:t xml:space="preserve"> oui   </w:t>
      </w:r>
      <w:r w:rsidRPr="00586AF1">
        <w:rPr>
          <w:rFonts w:asciiTheme="minorHAnsi" w:hAnsiTheme="minorHAnsi" w:cstheme="minorHAnsi"/>
          <w:b/>
          <w:sz w:val="22"/>
        </w:rPr>
        <w:sym w:font="Symbol" w:char="F080"/>
      </w:r>
      <w:r>
        <w:rPr>
          <w:rFonts w:asciiTheme="minorHAnsi" w:hAnsiTheme="minorHAnsi" w:cstheme="minorHAnsi"/>
          <w:b/>
          <w:sz w:val="22"/>
        </w:rPr>
        <w:tab/>
      </w:r>
      <w:r>
        <w:rPr>
          <w:rFonts w:asciiTheme="minorHAnsi" w:hAnsiTheme="minorHAnsi" w:cstheme="minorHAnsi"/>
          <w:b/>
          <w:sz w:val="22"/>
        </w:rPr>
        <w:tab/>
      </w:r>
      <w:r w:rsidRPr="00586AF1">
        <w:rPr>
          <w:rFonts w:asciiTheme="minorHAnsi" w:hAnsiTheme="minorHAnsi" w:cstheme="minorHAnsi"/>
          <w:b/>
          <w:sz w:val="22"/>
        </w:rPr>
        <w:t xml:space="preserve"> non </w:t>
      </w:r>
      <w:r w:rsidRPr="00586AF1">
        <w:rPr>
          <w:rFonts w:asciiTheme="minorHAnsi" w:hAnsiTheme="minorHAnsi" w:cstheme="minorHAnsi"/>
          <w:b/>
          <w:sz w:val="22"/>
        </w:rPr>
        <w:sym w:font="Symbol" w:char="F080"/>
      </w:r>
    </w:p>
    <w:p w14:paraId="0C14AD8E"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sz w:val="22"/>
        </w:rPr>
      </w:pPr>
      <w:r w:rsidRPr="00586AF1">
        <w:rPr>
          <w:rFonts w:asciiTheme="minorHAnsi" w:hAnsiTheme="minorHAnsi" w:cstheme="minorHAnsi"/>
          <w:sz w:val="22"/>
        </w:rPr>
        <w:t>Si oui, n° d’identifiant :   …………………………</w:t>
      </w:r>
    </w:p>
    <w:p w14:paraId="5395C762" w14:textId="5EA3EFAC" w:rsidR="00586AF1" w:rsidRPr="00754142" w:rsidRDefault="00586AF1" w:rsidP="00586AF1">
      <w:pPr>
        <w:pBdr>
          <w:bottom w:val="single" w:sz="12" w:space="1" w:color="auto"/>
        </w:pBdr>
        <w:shd w:val="clear" w:color="auto" w:fill="FFFFFF"/>
        <w:tabs>
          <w:tab w:val="left" w:pos="3969"/>
          <w:tab w:val="left" w:pos="7088"/>
        </w:tabs>
        <w:rPr>
          <w:rFonts w:asciiTheme="minorHAnsi" w:hAnsiTheme="minorHAnsi" w:cstheme="minorHAnsi"/>
          <w:sz w:val="22"/>
        </w:rPr>
      </w:pPr>
      <w:r w:rsidRPr="00586AF1">
        <w:rPr>
          <w:rFonts w:asciiTheme="minorHAnsi" w:hAnsiTheme="minorHAnsi" w:cstheme="minorHAnsi"/>
          <w:sz w:val="22"/>
        </w:rPr>
        <w:t xml:space="preserve">Indemnisé </w:t>
      </w:r>
      <w:r w:rsidRPr="00586AF1">
        <w:rPr>
          <w:rFonts w:asciiTheme="minorHAnsi" w:hAnsiTheme="minorHAnsi" w:cstheme="minorHAnsi"/>
          <w:b/>
          <w:sz w:val="22"/>
        </w:rPr>
        <w:t xml:space="preserve">:                                                            oui   </w:t>
      </w:r>
      <w:r w:rsidRPr="00586AF1">
        <w:rPr>
          <w:rFonts w:asciiTheme="minorHAnsi" w:hAnsiTheme="minorHAnsi" w:cstheme="minorHAnsi"/>
          <w:b/>
          <w:sz w:val="22"/>
        </w:rPr>
        <w:sym w:font="Symbol" w:char="F080"/>
      </w:r>
      <w:r>
        <w:rPr>
          <w:rFonts w:asciiTheme="minorHAnsi" w:hAnsiTheme="minorHAnsi" w:cstheme="minorHAnsi"/>
          <w:b/>
          <w:sz w:val="22"/>
        </w:rPr>
        <w:tab/>
      </w:r>
      <w:r>
        <w:rPr>
          <w:rFonts w:asciiTheme="minorHAnsi" w:hAnsiTheme="minorHAnsi" w:cstheme="minorHAnsi"/>
          <w:b/>
          <w:sz w:val="22"/>
        </w:rPr>
        <w:tab/>
        <w:t xml:space="preserve"> </w:t>
      </w:r>
      <w:r w:rsidRPr="00586AF1">
        <w:rPr>
          <w:rFonts w:asciiTheme="minorHAnsi" w:hAnsiTheme="minorHAnsi" w:cstheme="minorHAnsi"/>
          <w:b/>
          <w:sz w:val="22"/>
        </w:rPr>
        <w:t xml:space="preserve">non </w:t>
      </w:r>
      <w:r w:rsidRPr="00586AF1">
        <w:rPr>
          <w:rFonts w:asciiTheme="minorHAnsi" w:hAnsiTheme="minorHAnsi" w:cstheme="minorHAnsi"/>
          <w:b/>
          <w:sz w:val="22"/>
        </w:rPr>
        <w:sym w:font="Symbol" w:char="F080"/>
      </w:r>
    </w:p>
    <w:p w14:paraId="1A342CB6" w14:textId="77777777" w:rsidR="00754142" w:rsidRPr="00586AF1" w:rsidRDefault="00754142"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340ECF7F" w14:textId="55BB9604"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t xml:space="preserve">Etudiant : </w:t>
      </w:r>
      <w:r>
        <w:rPr>
          <w:rFonts w:asciiTheme="minorHAnsi" w:hAnsiTheme="minorHAnsi" w:cstheme="minorHAnsi"/>
          <w:b/>
          <w:sz w:val="22"/>
        </w:rPr>
        <w:tab/>
        <w:t xml:space="preserve"> </w:t>
      </w:r>
      <w:r w:rsidRPr="00586AF1">
        <w:rPr>
          <w:rFonts w:asciiTheme="minorHAnsi" w:hAnsiTheme="minorHAnsi" w:cstheme="minorHAnsi"/>
          <w:b/>
          <w:sz w:val="22"/>
        </w:rPr>
        <w:t xml:space="preserve">oui   </w:t>
      </w:r>
      <w:r w:rsidRPr="00586AF1">
        <w:rPr>
          <w:rFonts w:asciiTheme="minorHAnsi" w:hAnsiTheme="minorHAnsi" w:cstheme="minorHAnsi"/>
          <w:b/>
          <w:sz w:val="22"/>
        </w:rPr>
        <w:sym w:font="Symbol" w:char="F080"/>
      </w:r>
      <w:r w:rsidRPr="00586AF1">
        <w:rPr>
          <w:rFonts w:asciiTheme="minorHAnsi" w:hAnsiTheme="minorHAnsi" w:cstheme="minorHAnsi"/>
          <w:b/>
          <w:sz w:val="22"/>
        </w:rPr>
        <w:t xml:space="preserve">  </w:t>
      </w:r>
      <w:r>
        <w:rPr>
          <w:rFonts w:asciiTheme="minorHAnsi" w:hAnsiTheme="minorHAnsi" w:cstheme="minorHAnsi"/>
          <w:b/>
          <w:sz w:val="22"/>
        </w:rPr>
        <w:tab/>
      </w:r>
      <w:r>
        <w:rPr>
          <w:rFonts w:asciiTheme="minorHAnsi" w:hAnsiTheme="minorHAnsi" w:cstheme="minorHAnsi"/>
          <w:b/>
          <w:sz w:val="22"/>
        </w:rPr>
        <w:tab/>
        <w:t xml:space="preserve"> </w:t>
      </w:r>
      <w:r w:rsidRPr="00586AF1">
        <w:rPr>
          <w:rFonts w:asciiTheme="minorHAnsi" w:hAnsiTheme="minorHAnsi" w:cstheme="minorHAnsi"/>
          <w:b/>
          <w:sz w:val="22"/>
        </w:rPr>
        <w:t xml:space="preserve">non </w:t>
      </w:r>
      <w:r w:rsidRPr="00586AF1">
        <w:rPr>
          <w:rFonts w:asciiTheme="minorHAnsi" w:hAnsiTheme="minorHAnsi" w:cstheme="minorHAnsi"/>
          <w:b/>
          <w:sz w:val="22"/>
        </w:rPr>
        <w:sym w:font="Symbol" w:char="F080"/>
      </w:r>
    </w:p>
    <w:p w14:paraId="373B0D42"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sz w:val="22"/>
        </w:rPr>
      </w:pPr>
      <w:r w:rsidRPr="00586AF1">
        <w:rPr>
          <w:rFonts w:asciiTheme="minorHAnsi" w:hAnsiTheme="minorHAnsi" w:cstheme="minorHAnsi"/>
          <w:sz w:val="22"/>
        </w:rPr>
        <w:t>Fournir votre certificat de scolarité</w:t>
      </w:r>
    </w:p>
    <w:p w14:paraId="6F7879CF"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7BE5FC6C" w14:textId="4EFB078D"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t xml:space="preserve">Permis de conduire : </w:t>
      </w:r>
      <w:r>
        <w:rPr>
          <w:rFonts w:asciiTheme="minorHAnsi" w:hAnsiTheme="minorHAnsi" w:cstheme="minorHAnsi"/>
          <w:b/>
          <w:sz w:val="22"/>
        </w:rPr>
        <w:tab/>
        <w:t xml:space="preserve"> </w:t>
      </w:r>
      <w:r w:rsidRPr="00586AF1">
        <w:rPr>
          <w:rFonts w:asciiTheme="minorHAnsi" w:hAnsiTheme="minorHAnsi" w:cstheme="minorHAnsi"/>
          <w:b/>
          <w:sz w:val="22"/>
        </w:rPr>
        <w:t xml:space="preserve">oui   </w:t>
      </w:r>
      <w:r w:rsidRPr="00586AF1">
        <w:rPr>
          <w:rFonts w:asciiTheme="minorHAnsi" w:hAnsiTheme="minorHAnsi" w:cstheme="minorHAnsi"/>
          <w:b/>
          <w:sz w:val="22"/>
        </w:rPr>
        <w:sym w:font="Symbol" w:char="F080"/>
      </w:r>
      <w:r w:rsidRPr="00586AF1">
        <w:rPr>
          <w:rFonts w:asciiTheme="minorHAnsi" w:hAnsiTheme="minorHAnsi" w:cstheme="minorHAnsi"/>
          <w:b/>
          <w:sz w:val="22"/>
        </w:rPr>
        <w:t xml:space="preserve">                      </w:t>
      </w:r>
      <w:r>
        <w:rPr>
          <w:rFonts w:asciiTheme="minorHAnsi" w:hAnsiTheme="minorHAnsi" w:cstheme="minorHAnsi"/>
          <w:b/>
          <w:sz w:val="22"/>
        </w:rPr>
        <w:tab/>
      </w:r>
      <w:r w:rsidR="00754142">
        <w:rPr>
          <w:rFonts w:asciiTheme="minorHAnsi" w:hAnsiTheme="minorHAnsi" w:cstheme="minorHAnsi"/>
          <w:b/>
          <w:sz w:val="22"/>
        </w:rPr>
        <w:tab/>
        <w:t xml:space="preserve"> </w:t>
      </w:r>
      <w:r w:rsidR="00754142" w:rsidRPr="00586AF1">
        <w:rPr>
          <w:rFonts w:asciiTheme="minorHAnsi" w:hAnsiTheme="minorHAnsi" w:cstheme="minorHAnsi"/>
          <w:b/>
          <w:sz w:val="22"/>
        </w:rPr>
        <w:t>non</w:t>
      </w:r>
      <w:r w:rsidRPr="00586AF1">
        <w:rPr>
          <w:rFonts w:asciiTheme="minorHAnsi" w:hAnsiTheme="minorHAnsi" w:cstheme="minorHAnsi"/>
          <w:b/>
          <w:sz w:val="22"/>
        </w:rPr>
        <w:t xml:space="preserve"> </w:t>
      </w:r>
      <w:r w:rsidRPr="00586AF1">
        <w:rPr>
          <w:rFonts w:asciiTheme="minorHAnsi" w:hAnsiTheme="minorHAnsi" w:cstheme="minorHAnsi"/>
          <w:b/>
          <w:sz w:val="22"/>
        </w:rPr>
        <w:sym w:font="Symbol" w:char="F080"/>
      </w:r>
    </w:p>
    <w:p w14:paraId="4111AFC0" w14:textId="5DECBAB3" w:rsid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586F6DA7" w14:textId="13A3B778" w:rsidR="008A3FE6" w:rsidRDefault="008A3FE6" w:rsidP="00754142">
      <w:pPr>
        <w:pBdr>
          <w:bottom w:val="single" w:sz="12" w:space="1" w:color="auto"/>
        </w:pBdr>
        <w:shd w:val="clear" w:color="auto" w:fill="FFFFFF"/>
        <w:tabs>
          <w:tab w:val="left" w:pos="3969"/>
          <w:tab w:val="left" w:pos="7088"/>
        </w:tabs>
        <w:rPr>
          <w:rFonts w:asciiTheme="minorHAnsi" w:hAnsiTheme="minorHAnsi" w:cstheme="minorHAnsi"/>
          <w:b/>
          <w:sz w:val="22"/>
        </w:rPr>
      </w:pPr>
      <w:r>
        <w:rPr>
          <w:rFonts w:asciiTheme="minorHAnsi" w:hAnsiTheme="minorHAnsi" w:cstheme="minorHAnsi"/>
          <w:b/>
          <w:sz w:val="22"/>
        </w:rPr>
        <w:t xml:space="preserve">Véhicule : </w:t>
      </w:r>
      <w:r>
        <w:rPr>
          <w:rFonts w:asciiTheme="minorHAnsi" w:hAnsiTheme="minorHAnsi" w:cstheme="minorHAnsi"/>
          <w:b/>
          <w:sz w:val="22"/>
        </w:rPr>
        <w:tab/>
        <w:t xml:space="preserve"> </w:t>
      </w:r>
      <w:r w:rsidRPr="00586AF1">
        <w:rPr>
          <w:rFonts w:asciiTheme="minorHAnsi" w:hAnsiTheme="minorHAnsi" w:cstheme="minorHAnsi"/>
          <w:b/>
          <w:sz w:val="22"/>
        </w:rPr>
        <w:t xml:space="preserve">oui   </w:t>
      </w:r>
      <w:r w:rsidRPr="00586AF1">
        <w:rPr>
          <w:rFonts w:asciiTheme="minorHAnsi" w:hAnsiTheme="minorHAnsi" w:cstheme="minorHAnsi"/>
          <w:b/>
          <w:sz w:val="22"/>
        </w:rPr>
        <w:sym w:font="Symbol" w:char="F080"/>
      </w:r>
      <w:r>
        <w:rPr>
          <w:rFonts w:asciiTheme="minorHAnsi" w:hAnsiTheme="minorHAnsi" w:cstheme="minorHAnsi"/>
          <w:b/>
          <w:sz w:val="22"/>
        </w:rPr>
        <w:t xml:space="preserve"> </w:t>
      </w:r>
      <w:r>
        <w:rPr>
          <w:rFonts w:asciiTheme="minorHAnsi" w:hAnsiTheme="minorHAnsi" w:cstheme="minorHAnsi"/>
          <w:b/>
          <w:sz w:val="22"/>
        </w:rPr>
        <w:tab/>
      </w:r>
      <w:r>
        <w:rPr>
          <w:rFonts w:asciiTheme="minorHAnsi" w:hAnsiTheme="minorHAnsi" w:cstheme="minorHAnsi"/>
          <w:b/>
          <w:sz w:val="22"/>
        </w:rPr>
        <w:tab/>
        <w:t xml:space="preserve"> </w:t>
      </w:r>
      <w:r w:rsidRPr="00586AF1">
        <w:rPr>
          <w:rFonts w:asciiTheme="minorHAnsi" w:hAnsiTheme="minorHAnsi" w:cstheme="minorHAnsi"/>
          <w:b/>
          <w:sz w:val="22"/>
        </w:rPr>
        <w:t xml:space="preserve">non </w:t>
      </w:r>
      <w:r w:rsidRPr="00586AF1">
        <w:rPr>
          <w:rFonts w:asciiTheme="minorHAnsi" w:hAnsiTheme="minorHAnsi" w:cstheme="minorHAnsi"/>
          <w:b/>
          <w:sz w:val="22"/>
        </w:rPr>
        <w:sym w:font="Symbol" w:char="F080"/>
      </w:r>
    </w:p>
    <w:p w14:paraId="1E31F53A" w14:textId="77777777" w:rsidR="008A3FE6" w:rsidRDefault="008A3FE6" w:rsidP="00754142">
      <w:pPr>
        <w:pBdr>
          <w:bottom w:val="single" w:sz="12" w:space="1" w:color="auto"/>
        </w:pBdr>
        <w:shd w:val="clear" w:color="auto" w:fill="FFFFFF"/>
        <w:tabs>
          <w:tab w:val="left" w:pos="3969"/>
          <w:tab w:val="left" w:pos="7088"/>
        </w:tabs>
        <w:rPr>
          <w:rFonts w:asciiTheme="minorHAnsi" w:hAnsiTheme="minorHAnsi" w:cstheme="minorHAnsi"/>
          <w:b/>
          <w:sz w:val="22"/>
        </w:rPr>
      </w:pPr>
    </w:p>
    <w:p w14:paraId="3CF091D5" w14:textId="7E197BA7" w:rsidR="008A3FE6" w:rsidRDefault="008A3FE6" w:rsidP="008A3FE6">
      <w:pPr>
        <w:pBdr>
          <w:bottom w:val="single" w:sz="12" w:space="1" w:color="auto"/>
        </w:pBdr>
        <w:shd w:val="clear" w:color="auto" w:fill="FFFFFF"/>
        <w:tabs>
          <w:tab w:val="left" w:pos="3969"/>
          <w:tab w:val="left" w:pos="7088"/>
        </w:tabs>
        <w:rPr>
          <w:rFonts w:asciiTheme="minorHAnsi" w:hAnsiTheme="minorHAnsi" w:cstheme="minorHAnsi"/>
          <w:b/>
          <w:sz w:val="22"/>
        </w:rPr>
      </w:pPr>
    </w:p>
    <w:p w14:paraId="0C2A34F4" w14:textId="7B65F1EF" w:rsidR="008A3FE6" w:rsidRPr="008A3FE6" w:rsidRDefault="008A3FE6" w:rsidP="008A3FE6">
      <w:pPr>
        <w:pBdr>
          <w:bottom w:val="single" w:sz="12" w:space="1" w:color="auto"/>
        </w:pBdr>
        <w:shd w:val="clear" w:color="auto" w:fill="FFFFFF"/>
        <w:tabs>
          <w:tab w:val="left" w:pos="3969"/>
          <w:tab w:val="left" w:pos="7088"/>
        </w:tabs>
        <w:rPr>
          <w:rFonts w:asciiTheme="minorHAnsi" w:hAnsiTheme="minorHAnsi" w:cstheme="minorHAnsi"/>
          <w:b/>
          <w:color w:val="0070C0"/>
          <w:sz w:val="22"/>
          <w:u w:val="single"/>
        </w:rPr>
      </w:pPr>
      <w:r>
        <w:rPr>
          <w:rFonts w:asciiTheme="minorHAnsi" w:hAnsiTheme="minorHAnsi" w:cstheme="minorHAnsi"/>
          <w:b/>
          <w:color w:val="0070C0"/>
          <w:sz w:val="22"/>
          <w:u w:val="single"/>
        </w:rPr>
        <w:t>PRISE EN CHARGE DE LA FORMATION (FINANCEMENT)</w:t>
      </w:r>
    </w:p>
    <w:p w14:paraId="32A9B1FA" w14:textId="331D9B6A" w:rsidR="008A3FE6" w:rsidRDefault="008A3FE6" w:rsidP="008A3FE6">
      <w:pPr>
        <w:pBdr>
          <w:bottom w:val="single" w:sz="12" w:space="1" w:color="auto"/>
        </w:pBdr>
        <w:shd w:val="clear" w:color="auto" w:fill="FFFFFF"/>
        <w:tabs>
          <w:tab w:val="left" w:pos="3969"/>
          <w:tab w:val="left" w:pos="7088"/>
        </w:tabs>
        <w:rPr>
          <w:b/>
          <w:bCs/>
          <w:color w:val="0070C0"/>
          <w:sz w:val="22"/>
          <w:szCs w:val="22"/>
        </w:rPr>
      </w:pPr>
    </w:p>
    <w:p w14:paraId="05712F59" w14:textId="5C6FB66D" w:rsidR="008A3FE6" w:rsidRDefault="008A3FE6" w:rsidP="00F20598">
      <w:pPr>
        <w:pBdr>
          <w:bottom w:val="single" w:sz="12" w:space="1" w:color="auto"/>
        </w:pBdr>
        <w:shd w:val="clear" w:color="auto" w:fill="FFFFFF"/>
        <w:tabs>
          <w:tab w:val="left" w:pos="3969"/>
          <w:tab w:val="left" w:pos="7088"/>
        </w:tabs>
        <w:rPr>
          <w:b/>
          <w:bCs/>
          <w:sz w:val="22"/>
          <w:szCs w:val="22"/>
        </w:rPr>
      </w:pPr>
      <w:r w:rsidRPr="008A3FE6">
        <w:rPr>
          <w:b/>
          <w:bCs/>
          <w:sz w:val="22"/>
          <w:szCs w:val="22"/>
        </w:rPr>
        <w:t xml:space="preserve">Conseil Régional </w:t>
      </w:r>
      <w:r w:rsidRPr="008A3FE6">
        <w:rPr>
          <w:b/>
          <w:bCs/>
          <w:sz w:val="22"/>
          <w:szCs w:val="22"/>
        </w:rPr>
        <w:tab/>
      </w:r>
      <w:r w:rsidRPr="00A64E11">
        <w:rPr>
          <w:sz w:val="22"/>
          <w:szCs w:val="22"/>
        </w:rPr>
        <w:t>☐</w:t>
      </w:r>
      <w:r w:rsidR="00F20598">
        <w:rPr>
          <w:sz w:val="22"/>
          <w:szCs w:val="22"/>
        </w:rPr>
        <w:t xml:space="preserve">       </w:t>
      </w:r>
      <w:r w:rsidR="00F20598" w:rsidRPr="008A3FE6">
        <w:rPr>
          <w:b/>
          <w:bCs/>
          <w:sz w:val="22"/>
          <w:szCs w:val="22"/>
        </w:rPr>
        <w:t>France Travail (cursus partiel uniquement)</w:t>
      </w:r>
      <w:r w:rsidR="00F20598" w:rsidRPr="008A3FE6">
        <w:rPr>
          <w:b/>
          <w:bCs/>
          <w:sz w:val="22"/>
          <w:szCs w:val="22"/>
        </w:rPr>
        <w:tab/>
      </w:r>
      <w:r w:rsidR="00F20598" w:rsidRPr="00A64E11">
        <w:rPr>
          <w:sz w:val="22"/>
          <w:szCs w:val="22"/>
        </w:rPr>
        <w:t>☐</w:t>
      </w:r>
    </w:p>
    <w:p w14:paraId="1ABAF98E" w14:textId="77777777" w:rsidR="00F20598" w:rsidRPr="008A3FE6" w:rsidRDefault="00F20598" w:rsidP="008A3FE6">
      <w:pPr>
        <w:pBdr>
          <w:bottom w:val="single" w:sz="12" w:space="1" w:color="auto"/>
        </w:pBdr>
        <w:shd w:val="clear" w:color="auto" w:fill="FFFFFF"/>
        <w:tabs>
          <w:tab w:val="left" w:pos="3969"/>
          <w:tab w:val="left" w:pos="5670"/>
          <w:tab w:val="left" w:pos="7088"/>
        </w:tabs>
        <w:rPr>
          <w:b/>
          <w:bCs/>
          <w:sz w:val="22"/>
          <w:szCs w:val="22"/>
        </w:rPr>
      </w:pPr>
    </w:p>
    <w:p w14:paraId="1297AADE" w14:textId="19C8AB57" w:rsidR="00F20598" w:rsidRPr="008A3FE6" w:rsidRDefault="00F20598" w:rsidP="00F20598">
      <w:pPr>
        <w:pBdr>
          <w:bottom w:val="single" w:sz="12" w:space="1" w:color="auto"/>
        </w:pBdr>
        <w:shd w:val="clear" w:color="auto" w:fill="FFFFFF"/>
        <w:tabs>
          <w:tab w:val="left" w:pos="3969"/>
          <w:tab w:val="left" w:pos="5670"/>
        </w:tabs>
        <w:rPr>
          <w:b/>
          <w:bCs/>
          <w:sz w:val="22"/>
          <w:szCs w:val="22"/>
        </w:rPr>
      </w:pPr>
      <w:r w:rsidRPr="008A3FE6">
        <w:rPr>
          <w:b/>
          <w:bCs/>
          <w:sz w:val="22"/>
          <w:szCs w:val="22"/>
        </w:rPr>
        <w:t>Employeur</w:t>
      </w:r>
      <w:r>
        <w:rPr>
          <w:b/>
          <w:bCs/>
          <w:sz w:val="22"/>
          <w:szCs w:val="22"/>
        </w:rPr>
        <w:t xml:space="preserve"> </w:t>
      </w:r>
      <w:r>
        <w:rPr>
          <w:b/>
          <w:bCs/>
          <w:sz w:val="22"/>
          <w:szCs w:val="22"/>
        </w:rPr>
        <w:tab/>
      </w:r>
      <w:r w:rsidRPr="00A64E11">
        <w:rPr>
          <w:sz w:val="22"/>
          <w:szCs w:val="22"/>
        </w:rPr>
        <w:t>☐</w:t>
      </w:r>
      <w:r w:rsidRPr="00F20598">
        <w:rPr>
          <w:b/>
          <w:bCs/>
          <w:sz w:val="22"/>
          <w:szCs w:val="22"/>
        </w:rPr>
        <w:t xml:space="preserve"> </w:t>
      </w:r>
      <w:r>
        <w:rPr>
          <w:b/>
          <w:bCs/>
          <w:sz w:val="22"/>
          <w:szCs w:val="22"/>
        </w:rPr>
        <w:t xml:space="preserve">      </w:t>
      </w:r>
      <w:r w:rsidRPr="008A3FE6">
        <w:rPr>
          <w:b/>
          <w:bCs/>
          <w:sz w:val="22"/>
          <w:szCs w:val="22"/>
        </w:rPr>
        <w:t>CPF</w:t>
      </w:r>
      <w:r>
        <w:rPr>
          <w:b/>
          <w:bCs/>
          <w:sz w:val="22"/>
          <w:szCs w:val="22"/>
        </w:rPr>
        <w:t xml:space="preserve"> (Compte Personnel Formation)</w:t>
      </w:r>
      <w:r>
        <w:rPr>
          <w:b/>
          <w:bCs/>
          <w:sz w:val="22"/>
          <w:szCs w:val="22"/>
        </w:rPr>
        <w:tab/>
      </w:r>
      <w:r>
        <w:rPr>
          <w:b/>
          <w:bCs/>
          <w:sz w:val="22"/>
          <w:szCs w:val="22"/>
        </w:rPr>
        <w:tab/>
      </w:r>
      <w:r w:rsidRPr="00A64E11">
        <w:rPr>
          <w:sz w:val="22"/>
          <w:szCs w:val="22"/>
        </w:rPr>
        <w:t>☐</w:t>
      </w:r>
    </w:p>
    <w:p w14:paraId="7B74CC8F" w14:textId="55C59047" w:rsidR="00F20598" w:rsidRPr="008A3FE6" w:rsidRDefault="00F20598" w:rsidP="00F20598">
      <w:pPr>
        <w:pBdr>
          <w:bottom w:val="single" w:sz="12" w:space="1" w:color="auto"/>
        </w:pBdr>
        <w:shd w:val="clear" w:color="auto" w:fill="FFFFFF"/>
        <w:tabs>
          <w:tab w:val="left" w:pos="3969"/>
          <w:tab w:val="left" w:pos="5670"/>
          <w:tab w:val="left" w:pos="7088"/>
        </w:tabs>
        <w:rPr>
          <w:b/>
          <w:bCs/>
          <w:sz w:val="22"/>
          <w:szCs w:val="22"/>
        </w:rPr>
      </w:pPr>
      <w:r>
        <w:rPr>
          <w:b/>
          <w:bCs/>
          <w:sz w:val="22"/>
          <w:szCs w:val="22"/>
        </w:rPr>
        <w:t>……………………………………………………………………</w:t>
      </w:r>
    </w:p>
    <w:p w14:paraId="11074E60" w14:textId="5C71BE20" w:rsidR="008A3FE6" w:rsidRPr="008A3FE6" w:rsidRDefault="008A3FE6" w:rsidP="008A3FE6">
      <w:pPr>
        <w:pBdr>
          <w:bottom w:val="single" w:sz="12" w:space="1" w:color="auto"/>
        </w:pBdr>
        <w:shd w:val="clear" w:color="auto" w:fill="FFFFFF"/>
        <w:tabs>
          <w:tab w:val="left" w:pos="3969"/>
          <w:tab w:val="left" w:pos="5670"/>
        </w:tabs>
        <w:rPr>
          <w:b/>
          <w:bCs/>
          <w:sz w:val="22"/>
          <w:szCs w:val="22"/>
        </w:rPr>
      </w:pPr>
      <w:r>
        <w:rPr>
          <w:b/>
          <w:bCs/>
          <w:sz w:val="22"/>
          <w:szCs w:val="22"/>
        </w:rPr>
        <w:tab/>
      </w:r>
    </w:p>
    <w:p w14:paraId="3159CD15" w14:textId="77777777" w:rsidR="008A3FE6" w:rsidRDefault="008A3FE6" w:rsidP="008A3FE6">
      <w:pPr>
        <w:pBdr>
          <w:bottom w:val="single" w:sz="12" w:space="1" w:color="auto"/>
        </w:pBdr>
        <w:shd w:val="clear" w:color="auto" w:fill="FFFFFF"/>
        <w:tabs>
          <w:tab w:val="left" w:pos="3969"/>
          <w:tab w:val="left" w:pos="7088"/>
        </w:tabs>
        <w:rPr>
          <w:b/>
          <w:bCs/>
          <w:color w:val="0070C0"/>
          <w:sz w:val="22"/>
          <w:szCs w:val="22"/>
        </w:rPr>
      </w:pPr>
    </w:p>
    <w:p w14:paraId="4F303EEE" w14:textId="77777777" w:rsidR="008A3FE6" w:rsidRDefault="008A3FE6" w:rsidP="008A3FE6">
      <w:pPr>
        <w:pBdr>
          <w:bottom w:val="single" w:sz="12" w:space="1" w:color="auto"/>
        </w:pBdr>
        <w:shd w:val="clear" w:color="auto" w:fill="FFFFFF"/>
        <w:tabs>
          <w:tab w:val="left" w:pos="3969"/>
          <w:tab w:val="left" w:pos="7088"/>
        </w:tabs>
        <w:rPr>
          <w:b/>
          <w:bCs/>
          <w:color w:val="0070C0"/>
          <w:sz w:val="22"/>
          <w:szCs w:val="22"/>
        </w:rPr>
      </w:pPr>
    </w:p>
    <w:p w14:paraId="0E54CC7C" w14:textId="5D1D7C23" w:rsidR="00754142" w:rsidRPr="008A3FE6" w:rsidRDefault="00754142" w:rsidP="008A3FE6">
      <w:pPr>
        <w:pBdr>
          <w:bottom w:val="single" w:sz="12" w:space="1" w:color="auto"/>
        </w:pBdr>
        <w:shd w:val="clear" w:color="auto" w:fill="FFFFFF"/>
        <w:tabs>
          <w:tab w:val="left" w:pos="3969"/>
          <w:tab w:val="left" w:pos="7088"/>
        </w:tabs>
        <w:rPr>
          <w:color w:val="0070C0"/>
          <w:sz w:val="22"/>
          <w:szCs w:val="22"/>
          <w:u w:val="single"/>
        </w:rPr>
      </w:pPr>
      <w:r w:rsidRPr="008A3FE6">
        <w:rPr>
          <w:b/>
          <w:bCs/>
          <w:color w:val="0070C0"/>
          <w:sz w:val="22"/>
          <w:szCs w:val="22"/>
          <w:u w:val="single"/>
        </w:rPr>
        <w:t>D</w:t>
      </w:r>
      <w:r w:rsidR="008F41C1" w:rsidRPr="008A3FE6">
        <w:rPr>
          <w:b/>
          <w:bCs/>
          <w:color w:val="0070C0"/>
          <w:sz w:val="22"/>
          <w:szCs w:val="22"/>
          <w:u w:val="single"/>
        </w:rPr>
        <w:t>IPLÔMES</w:t>
      </w:r>
    </w:p>
    <w:p w14:paraId="54AE647C" w14:textId="77777777" w:rsidR="008A3FE6" w:rsidRDefault="008A3FE6"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66D0257E" w14:textId="3F41A6F2"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sym w:font="Webdings" w:char="F063"/>
      </w:r>
      <w:r w:rsidRPr="00586AF1">
        <w:rPr>
          <w:rFonts w:asciiTheme="minorHAnsi" w:hAnsiTheme="minorHAnsi" w:cstheme="minorHAnsi"/>
          <w:b/>
          <w:sz w:val="22"/>
        </w:rPr>
        <w:t xml:space="preserve"> DEAP : Diplôme d’Etat d’Auxiliaire de Puériculture</w:t>
      </w:r>
    </w:p>
    <w:p w14:paraId="5A3B41E4"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2E5BAFFB"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sym w:font="Webdings" w:char="F063"/>
      </w:r>
      <w:r w:rsidRPr="00586AF1">
        <w:rPr>
          <w:rFonts w:asciiTheme="minorHAnsi" w:hAnsiTheme="minorHAnsi" w:cstheme="minorHAnsi"/>
          <w:b/>
          <w:sz w:val="22"/>
        </w:rPr>
        <w:t xml:space="preserve"> ASMS : Titre professionnel d’agent de service médico-social</w:t>
      </w:r>
    </w:p>
    <w:p w14:paraId="0E7AF618"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1E3FBC41"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sym w:font="Webdings" w:char="F063"/>
      </w:r>
      <w:r w:rsidRPr="00586AF1">
        <w:rPr>
          <w:rFonts w:asciiTheme="minorHAnsi" w:hAnsiTheme="minorHAnsi" w:cstheme="minorHAnsi"/>
          <w:b/>
          <w:sz w:val="22"/>
        </w:rPr>
        <w:t xml:space="preserve"> DEAES 2021 : Diplôme d’Etat d’Accompagnement Educatif et Social</w:t>
      </w:r>
    </w:p>
    <w:p w14:paraId="0E25D2AC"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5C0FC7C8"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sym w:font="Webdings" w:char="F063"/>
      </w:r>
      <w:r w:rsidRPr="00586AF1">
        <w:rPr>
          <w:rFonts w:asciiTheme="minorHAnsi" w:hAnsiTheme="minorHAnsi" w:cstheme="minorHAnsi"/>
          <w:b/>
          <w:sz w:val="22"/>
        </w:rPr>
        <w:t xml:space="preserve"> DEAES 2016 : Diplôme d’Etat d’Accompagnement Educatif et Social (spécialité </w:t>
      </w:r>
      <w:proofErr w:type="gramStart"/>
      <w:r w:rsidRPr="00586AF1">
        <w:rPr>
          <w:rFonts w:asciiTheme="minorHAnsi" w:hAnsiTheme="minorHAnsi" w:cstheme="minorHAnsi"/>
          <w:b/>
          <w:sz w:val="22"/>
        </w:rPr>
        <w:t>«  domicile</w:t>
      </w:r>
      <w:proofErr w:type="gramEnd"/>
      <w:r w:rsidRPr="00586AF1">
        <w:rPr>
          <w:rFonts w:asciiTheme="minorHAnsi" w:hAnsiTheme="minorHAnsi" w:cstheme="minorHAnsi"/>
          <w:b/>
          <w:sz w:val="22"/>
        </w:rPr>
        <w:t> », « en structure collective », « éducation inclusive et vie ordinaire ») ou anciennement AMP, DEAVS.</w:t>
      </w:r>
    </w:p>
    <w:p w14:paraId="64701F71"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3C731F72"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sym w:font="Webdings" w:char="F063"/>
      </w:r>
      <w:r w:rsidRPr="00586AF1">
        <w:rPr>
          <w:rFonts w:asciiTheme="minorHAnsi" w:hAnsiTheme="minorHAnsi" w:cstheme="minorHAnsi"/>
          <w:b/>
          <w:sz w:val="22"/>
        </w:rPr>
        <w:t xml:space="preserve"> ARM : Diplôme d’Assistant de Régulation Médicale</w:t>
      </w:r>
    </w:p>
    <w:p w14:paraId="278A39BF"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7CD62C59"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sym w:font="Webdings" w:char="F063"/>
      </w:r>
      <w:r w:rsidRPr="00586AF1">
        <w:rPr>
          <w:rFonts w:asciiTheme="minorHAnsi" w:hAnsiTheme="minorHAnsi" w:cstheme="minorHAnsi"/>
          <w:b/>
          <w:sz w:val="22"/>
        </w:rPr>
        <w:t xml:space="preserve"> ADVF : Titre professionnel d’Assistant(e) de vie aux familles</w:t>
      </w:r>
    </w:p>
    <w:p w14:paraId="3F705BFA"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02B3BCB2" w14:textId="46B4183C" w:rsidR="00754142"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sym w:font="Webdings" w:char="F063"/>
      </w:r>
      <w:r w:rsidRPr="00586AF1">
        <w:rPr>
          <w:rFonts w:asciiTheme="minorHAnsi" w:hAnsiTheme="minorHAnsi" w:cstheme="minorHAnsi"/>
          <w:b/>
          <w:sz w:val="22"/>
        </w:rPr>
        <w:t xml:space="preserve"> Titulaire du Bac Pro ASSP</w:t>
      </w:r>
      <w:r w:rsidR="00754142">
        <w:rPr>
          <w:rFonts w:asciiTheme="minorHAnsi" w:hAnsiTheme="minorHAnsi" w:cstheme="minorHAnsi"/>
          <w:b/>
          <w:sz w:val="22"/>
        </w:rPr>
        <w:t> - année ……………</w:t>
      </w:r>
    </w:p>
    <w:p w14:paraId="19D67D8A"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549AC3B7" w14:textId="3A82953D"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sym w:font="Webdings" w:char="F063"/>
      </w:r>
      <w:r w:rsidRPr="00586AF1">
        <w:rPr>
          <w:rFonts w:asciiTheme="minorHAnsi" w:hAnsiTheme="minorHAnsi" w:cstheme="minorHAnsi"/>
          <w:b/>
          <w:sz w:val="22"/>
        </w:rPr>
        <w:t xml:space="preserve"> Titulaire du Bac Pro SAPAT</w:t>
      </w:r>
      <w:r w:rsidR="00754142">
        <w:rPr>
          <w:rFonts w:asciiTheme="minorHAnsi" w:hAnsiTheme="minorHAnsi" w:cstheme="minorHAnsi"/>
          <w:b/>
          <w:sz w:val="22"/>
        </w:rPr>
        <w:t> – année …………………</w:t>
      </w:r>
    </w:p>
    <w:p w14:paraId="5053203E"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2008BF6B" w14:textId="0C8AA4E5" w:rsid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sym w:font="Webdings" w:char="F063"/>
      </w:r>
      <w:r w:rsidRPr="00586AF1">
        <w:rPr>
          <w:rFonts w:asciiTheme="minorHAnsi" w:hAnsiTheme="minorHAnsi" w:cstheme="minorHAnsi"/>
          <w:b/>
          <w:sz w:val="22"/>
        </w:rPr>
        <w:t xml:space="preserve"> DEA : Diplôme d’Etat d’Ambulancier </w:t>
      </w:r>
      <w:r w:rsidR="00754142">
        <w:rPr>
          <w:rFonts w:asciiTheme="minorHAnsi" w:hAnsiTheme="minorHAnsi" w:cstheme="minorHAnsi"/>
          <w:b/>
          <w:sz w:val="22"/>
        </w:rPr>
        <w:t>– année …………….</w:t>
      </w:r>
    </w:p>
    <w:p w14:paraId="3DE4A495" w14:textId="078AB53C" w:rsidR="00754142" w:rsidRDefault="00754142"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36604320" w14:textId="2602A20B" w:rsidR="00754142" w:rsidRPr="00586AF1" w:rsidRDefault="00754142"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sym w:font="Webdings" w:char="F063"/>
      </w:r>
      <w:r w:rsidRPr="00586AF1">
        <w:rPr>
          <w:rFonts w:asciiTheme="minorHAnsi" w:hAnsiTheme="minorHAnsi" w:cstheme="minorHAnsi"/>
          <w:b/>
          <w:sz w:val="22"/>
        </w:rPr>
        <w:t xml:space="preserve"> </w:t>
      </w:r>
      <w:r>
        <w:rPr>
          <w:rFonts w:asciiTheme="minorHAnsi" w:hAnsiTheme="minorHAnsi" w:cstheme="minorHAnsi"/>
          <w:b/>
          <w:sz w:val="22"/>
        </w:rPr>
        <w:t>Elève en classe de terminale – spécialité : ……………………………</w:t>
      </w:r>
    </w:p>
    <w:p w14:paraId="0AA43DFF"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59EB161C"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sym w:font="Webdings" w:char="F063"/>
      </w:r>
      <w:r w:rsidRPr="00586AF1">
        <w:rPr>
          <w:rFonts w:asciiTheme="minorHAnsi" w:hAnsiTheme="minorHAnsi" w:cstheme="minorHAnsi"/>
          <w:b/>
          <w:sz w:val="22"/>
        </w:rPr>
        <w:t xml:space="preserve"> Sans Diplôme</w:t>
      </w:r>
    </w:p>
    <w:p w14:paraId="2ABC0C09" w14:textId="77777777" w:rsidR="00586AF1" w:rsidRPr="00586AF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p>
    <w:p w14:paraId="4096DF06" w14:textId="77777777" w:rsidR="00A64E11" w:rsidRDefault="00586AF1" w:rsidP="00586AF1">
      <w:pPr>
        <w:pBdr>
          <w:bottom w:val="single" w:sz="12" w:space="1" w:color="auto"/>
        </w:pBdr>
        <w:shd w:val="clear" w:color="auto" w:fill="FFFFFF"/>
        <w:tabs>
          <w:tab w:val="left" w:pos="3969"/>
          <w:tab w:val="left" w:pos="7088"/>
        </w:tabs>
        <w:rPr>
          <w:rFonts w:asciiTheme="minorHAnsi" w:hAnsiTheme="minorHAnsi" w:cstheme="minorHAnsi"/>
          <w:b/>
          <w:sz w:val="22"/>
        </w:rPr>
      </w:pPr>
      <w:r w:rsidRPr="00586AF1">
        <w:rPr>
          <w:rFonts w:asciiTheme="minorHAnsi" w:hAnsiTheme="minorHAnsi" w:cstheme="minorHAnsi"/>
          <w:b/>
          <w:sz w:val="22"/>
        </w:rPr>
        <w:sym w:font="Webdings" w:char="F063"/>
      </w:r>
      <w:r w:rsidRPr="00586AF1">
        <w:rPr>
          <w:rFonts w:asciiTheme="minorHAnsi" w:hAnsiTheme="minorHAnsi" w:cstheme="minorHAnsi"/>
          <w:b/>
          <w:sz w:val="22"/>
        </w:rPr>
        <w:t xml:space="preserve"> Autre : …………………………………………………………………………………………………………...…</w:t>
      </w:r>
    </w:p>
    <w:p w14:paraId="70740D37" w14:textId="77777777" w:rsidR="00A64E11" w:rsidRDefault="00A64E11" w:rsidP="00586AF1">
      <w:pPr>
        <w:pBdr>
          <w:bottom w:val="single" w:sz="12" w:space="1" w:color="auto"/>
        </w:pBdr>
        <w:shd w:val="clear" w:color="auto" w:fill="FFFFFF"/>
        <w:tabs>
          <w:tab w:val="left" w:pos="3969"/>
          <w:tab w:val="left" w:pos="7088"/>
        </w:tabs>
        <w:rPr>
          <w:b/>
          <w:bCs/>
          <w:color w:val="3B6E22"/>
          <w:sz w:val="22"/>
          <w:szCs w:val="22"/>
        </w:rPr>
      </w:pPr>
    </w:p>
    <w:p w14:paraId="43D392E2" w14:textId="76F6ADBC" w:rsidR="00E455E5" w:rsidRPr="008A3FE6" w:rsidRDefault="008F41C1" w:rsidP="00586AF1">
      <w:pPr>
        <w:pBdr>
          <w:bottom w:val="single" w:sz="12" w:space="1" w:color="auto"/>
        </w:pBdr>
        <w:shd w:val="clear" w:color="auto" w:fill="FFFFFF"/>
        <w:tabs>
          <w:tab w:val="left" w:pos="3969"/>
          <w:tab w:val="left" w:pos="7088"/>
        </w:tabs>
        <w:rPr>
          <w:color w:val="0070C0"/>
          <w:sz w:val="22"/>
          <w:szCs w:val="22"/>
        </w:rPr>
      </w:pPr>
      <w:r w:rsidRPr="008A3FE6">
        <w:rPr>
          <w:b/>
          <w:bCs/>
          <w:color w:val="0070C0"/>
          <w:sz w:val="22"/>
          <w:szCs w:val="22"/>
        </w:rPr>
        <w:t>SITUATION DE HANDICAP</w:t>
      </w:r>
    </w:p>
    <w:p w14:paraId="5992EDA2" w14:textId="6CF20CEC" w:rsidR="00A64E11" w:rsidRPr="00A64E11" w:rsidRDefault="00A64E11" w:rsidP="00A64E11">
      <w:pPr>
        <w:spacing w:line="264" w:lineRule="auto"/>
        <w:rPr>
          <w:b/>
          <w:bCs/>
          <w:sz w:val="22"/>
          <w:szCs w:val="22"/>
        </w:rPr>
      </w:pPr>
      <w:bookmarkStart w:id="2" w:name="_Hlk243764183"/>
      <w:r w:rsidRPr="00A64E11">
        <w:rPr>
          <w:b/>
          <w:bCs/>
          <w:sz w:val="22"/>
          <w:szCs w:val="22"/>
        </w:rPr>
        <w:t>Situation de handicap </w:t>
      </w:r>
      <w:r w:rsidRPr="00A64E11">
        <w:rPr>
          <w:bCs/>
          <w:sz w:val="22"/>
          <w:szCs w:val="22"/>
        </w:rPr>
        <w:t xml:space="preserve">:                                                         </w:t>
      </w:r>
      <w:r w:rsidRPr="00A64E11">
        <w:rPr>
          <w:sz w:val="22"/>
          <w:szCs w:val="22"/>
        </w:rPr>
        <w:t xml:space="preserve">☐ </w:t>
      </w:r>
      <w:r w:rsidRPr="00A64E11">
        <w:rPr>
          <w:bCs/>
          <w:sz w:val="22"/>
          <w:szCs w:val="22"/>
        </w:rPr>
        <w:t xml:space="preserve">  oui     </w:t>
      </w:r>
      <w:r w:rsidRPr="00A64E11">
        <w:rPr>
          <w:rFonts w:ascii="Segoe UI Symbol" w:hAnsi="Segoe UI Symbol" w:cs="Segoe UI Symbol"/>
          <w:sz w:val="22"/>
          <w:szCs w:val="22"/>
        </w:rPr>
        <w:t>☐</w:t>
      </w:r>
      <w:r w:rsidRPr="00A64E11">
        <w:rPr>
          <w:sz w:val="22"/>
          <w:szCs w:val="22"/>
        </w:rPr>
        <w:t xml:space="preserve"> </w:t>
      </w:r>
      <w:r w:rsidRPr="00A64E11">
        <w:rPr>
          <w:bCs/>
          <w:sz w:val="22"/>
          <w:szCs w:val="22"/>
        </w:rPr>
        <w:t>non</w:t>
      </w:r>
    </w:p>
    <w:p w14:paraId="74B35077" w14:textId="77777777" w:rsidR="00A64E11" w:rsidRPr="00A64E11" w:rsidRDefault="00A64E11" w:rsidP="00A64E11">
      <w:pPr>
        <w:spacing w:line="264" w:lineRule="auto"/>
        <w:rPr>
          <w:b/>
          <w:bCs/>
          <w:sz w:val="22"/>
          <w:szCs w:val="22"/>
        </w:rPr>
      </w:pPr>
      <w:r w:rsidRPr="00A64E11">
        <w:rPr>
          <w:b/>
          <w:bCs/>
          <w:sz w:val="22"/>
          <w:szCs w:val="22"/>
        </w:rPr>
        <w:t>(Fournir un justificatif)</w:t>
      </w:r>
    </w:p>
    <w:bookmarkEnd w:id="2"/>
    <w:p w14:paraId="79A58503" w14:textId="77777777" w:rsidR="008A3FE6" w:rsidRDefault="008A3FE6">
      <w:pPr>
        <w:spacing w:line="264" w:lineRule="auto"/>
        <w:rPr>
          <w:b/>
          <w:bCs/>
          <w:sz w:val="22"/>
          <w:szCs w:val="22"/>
        </w:rPr>
      </w:pPr>
    </w:p>
    <w:p w14:paraId="26B6B56E" w14:textId="4151C954" w:rsidR="00E455E5" w:rsidRPr="00A64E11" w:rsidRDefault="008F41C1">
      <w:pPr>
        <w:spacing w:line="264" w:lineRule="auto"/>
        <w:rPr>
          <w:b/>
          <w:bCs/>
          <w:sz w:val="22"/>
          <w:szCs w:val="22"/>
        </w:rPr>
      </w:pPr>
      <w:r w:rsidRPr="00C07B64">
        <w:rPr>
          <w:b/>
          <w:bCs/>
          <w:sz w:val="22"/>
          <w:szCs w:val="22"/>
        </w:rPr>
        <w:t xml:space="preserve">Je demande un aménagement des épreuves :  </w:t>
      </w:r>
      <w:r w:rsidR="00A64E11">
        <w:rPr>
          <w:b/>
          <w:bCs/>
          <w:sz w:val="22"/>
          <w:szCs w:val="22"/>
        </w:rPr>
        <w:tab/>
      </w:r>
      <w:r w:rsidR="00A64E11">
        <w:rPr>
          <w:b/>
          <w:bCs/>
          <w:sz w:val="22"/>
          <w:szCs w:val="22"/>
        </w:rPr>
        <w:tab/>
      </w:r>
      <w:r w:rsidRPr="00C07B64">
        <w:rPr>
          <w:sz w:val="22"/>
          <w:szCs w:val="22"/>
        </w:rPr>
        <w:t xml:space="preserve">☐ oui      ☐ non      </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300"/>
        <w:gridCol w:w="4300"/>
      </w:tblGrid>
      <w:tr w:rsidR="00A64E11" w:rsidRPr="00C07B64" w14:paraId="5E1DFB72" w14:textId="2F93C67B" w:rsidTr="00A64E11">
        <w:trPr>
          <w:trHeight w:val="340"/>
        </w:trPr>
        <w:tc>
          <w:tcPr>
            <w:tcW w:w="4300" w:type="dxa"/>
            <w:tcBorders>
              <w:top w:val="none" w:sz="0" w:space="0" w:color="FFFFFF"/>
              <w:left w:val="none" w:sz="0" w:space="0" w:color="FFFFFF"/>
              <w:bottom w:val="none" w:sz="0" w:space="0" w:color="FFFFFF"/>
              <w:right w:val="none" w:sz="0" w:space="0" w:color="FFFFFF"/>
            </w:tcBorders>
            <w:tcMar>
              <w:top w:w="20" w:type="dxa"/>
              <w:left w:w="80" w:type="dxa"/>
              <w:bottom w:w="20" w:type="dxa"/>
              <w:right w:w="60" w:type="dxa"/>
            </w:tcMar>
            <w:vAlign w:val="bottom"/>
          </w:tcPr>
          <w:p w14:paraId="34B7E034" w14:textId="77777777" w:rsidR="00A64E11" w:rsidRPr="00C07B64" w:rsidRDefault="00A64E11">
            <w:pPr>
              <w:spacing w:line="264" w:lineRule="auto"/>
              <w:rPr>
                <w:b/>
                <w:bCs/>
                <w:sz w:val="22"/>
                <w:szCs w:val="22"/>
              </w:rPr>
            </w:pPr>
            <w:r w:rsidRPr="00C07B64">
              <w:rPr>
                <w:b/>
                <w:bCs/>
                <w:sz w:val="22"/>
                <w:szCs w:val="22"/>
              </w:rPr>
              <w:t>Si oui, aménagement demandé</w:t>
            </w:r>
          </w:p>
          <w:p w14:paraId="4A5B01D2" w14:textId="45B6D781" w:rsidR="00A64E11" w:rsidRPr="00C07B64" w:rsidRDefault="00A64E11">
            <w:pPr>
              <w:spacing w:line="264" w:lineRule="auto"/>
              <w:rPr>
                <w:sz w:val="22"/>
                <w:szCs w:val="22"/>
              </w:rPr>
            </w:pPr>
            <w:r w:rsidRPr="00C07B64">
              <w:rPr>
                <w:b/>
                <w:bCs/>
                <w:sz w:val="22"/>
                <w:szCs w:val="22"/>
              </w:rPr>
              <w:t xml:space="preserve"> (Joindre les justificatifs) :</w:t>
            </w:r>
          </w:p>
        </w:tc>
        <w:tc>
          <w:tcPr>
            <w:tcW w:w="4300" w:type="dxa"/>
            <w:tcBorders>
              <w:top w:val="none" w:sz="0" w:space="0" w:color="FFFFFF"/>
              <w:left w:val="none" w:sz="0" w:space="0" w:color="FFFFFF"/>
              <w:bottom w:val="none" w:sz="0" w:space="0" w:color="FFFFFF"/>
              <w:right w:val="none" w:sz="0" w:space="0" w:color="FFFFFF"/>
            </w:tcBorders>
          </w:tcPr>
          <w:p w14:paraId="533231E0" w14:textId="77777777" w:rsidR="00A64E11" w:rsidRPr="00C07B64" w:rsidRDefault="00A64E11">
            <w:pPr>
              <w:spacing w:line="264" w:lineRule="auto"/>
              <w:rPr>
                <w:b/>
                <w:bCs/>
                <w:sz w:val="22"/>
                <w:szCs w:val="22"/>
              </w:rPr>
            </w:pPr>
          </w:p>
        </w:tc>
      </w:tr>
    </w:tbl>
    <w:p w14:paraId="5CD8C378" w14:textId="77777777" w:rsidR="00834C9C" w:rsidRPr="00C07B64" w:rsidRDefault="00834C9C">
      <w:pPr>
        <w:keepNext/>
        <w:pBdr>
          <w:bottom w:val="single" w:sz="4" w:space="1" w:color="70AD47"/>
        </w:pBdr>
        <w:spacing w:before="120" w:after="30"/>
        <w:rPr>
          <w:b/>
          <w:bCs/>
          <w:color w:val="3B6E22"/>
          <w:sz w:val="22"/>
          <w:szCs w:val="22"/>
        </w:rPr>
      </w:pPr>
    </w:p>
    <w:p w14:paraId="3F441CD4" w14:textId="6CB0FCA2" w:rsidR="00E455E5" w:rsidRPr="008A3FE6" w:rsidRDefault="008F41C1">
      <w:pPr>
        <w:keepNext/>
        <w:pBdr>
          <w:bottom w:val="single" w:sz="4" w:space="1" w:color="70AD47"/>
        </w:pBdr>
        <w:spacing w:before="120" w:after="30"/>
        <w:rPr>
          <w:color w:val="0070C0"/>
          <w:sz w:val="22"/>
          <w:szCs w:val="22"/>
        </w:rPr>
      </w:pPr>
      <w:r w:rsidRPr="008A3FE6">
        <w:rPr>
          <w:b/>
          <w:bCs/>
          <w:color w:val="0070C0"/>
          <w:sz w:val="22"/>
          <w:szCs w:val="22"/>
        </w:rPr>
        <w:t>ENGAGEMENTS DU CANDIDAT</w:t>
      </w:r>
    </w:p>
    <w:p w14:paraId="3312D7BE" w14:textId="273C8D62" w:rsidR="00E455E5" w:rsidRPr="00C07B64" w:rsidRDefault="008F41C1">
      <w:pPr>
        <w:spacing w:after="120" w:line="264" w:lineRule="auto"/>
        <w:jc w:val="both"/>
        <w:rPr>
          <w:sz w:val="22"/>
          <w:szCs w:val="22"/>
        </w:rPr>
      </w:pPr>
      <w:r w:rsidRPr="00C07B64">
        <w:rPr>
          <w:sz w:val="22"/>
          <w:szCs w:val="22"/>
        </w:rPr>
        <w:t>Je soussigné(e) atteste sur l'honneur l'exactitude des renseignements portés sur ce document. J'ai pris connaissance qu'en cas d'admission, je devrai fournir une attestation signée de non-inscription sur la plateforme Parcoursup</w:t>
      </w:r>
      <w:r w:rsidR="00A64E11">
        <w:rPr>
          <w:sz w:val="22"/>
          <w:szCs w:val="22"/>
        </w:rPr>
        <w:t xml:space="preserve">, du passeport santé et </w:t>
      </w:r>
      <w:proofErr w:type="gramStart"/>
      <w:r w:rsidR="00A64E11">
        <w:rPr>
          <w:sz w:val="22"/>
          <w:szCs w:val="22"/>
        </w:rPr>
        <w:t>d’</w:t>
      </w:r>
      <w:r w:rsidRPr="00C07B64">
        <w:rPr>
          <w:sz w:val="22"/>
          <w:szCs w:val="22"/>
        </w:rPr>
        <w:t xml:space="preserve"> un</w:t>
      </w:r>
      <w:proofErr w:type="gramEnd"/>
      <w:r w:rsidRPr="00C07B64">
        <w:rPr>
          <w:sz w:val="22"/>
          <w:szCs w:val="22"/>
        </w:rPr>
        <w:t xml:space="preserve"> certificat médical </w:t>
      </w:r>
      <w:r w:rsidR="00A64E11">
        <w:rPr>
          <w:sz w:val="22"/>
          <w:szCs w:val="22"/>
        </w:rPr>
        <w:t>d’un médecin agréé</w:t>
      </w:r>
      <w:r w:rsidRPr="00C07B64">
        <w:rPr>
          <w:sz w:val="22"/>
          <w:szCs w:val="22"/>
        </w:rPr>
        <w:t xml:space="preserve"> conforme à la réglementation en vigueur.</w:t>
      </w:r>
    </w:p>
    <w:p w14:paraId="74226F7A" w14:textId="77777777" w:rsidR="00834C9C" w:rsidRPr="00C07B64" w:rsidRDefault="00834C9C">
      <w:pPr>
        <w:spacing w:after="120" w:line="264" w:lineRule="auto"/>
        <w:jc w:val="both"/>
        <w:rPr>
          <w:sz w:val="22"/>
          <w:szCs w:val="22"/>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3200"/>
        <w:gridCol w:w="3238"/>
      </w:tblGrid>
      <w:tr w:rsidR="00E455E5" w:rsidRPr="00C07B64" w14:paraId="273D9BD5" w14:textId="77777777">
        <w:trPr>
          <w:cantSplit/>
        </w:trPr>
        <w:tc>
          <w:tcPr>
            <w:tcW w:w="32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74EB6EFC" w14:textId="77777777" w:rsidR="00E455E5" w:rsidRPr="00C07B64" w:rsidRDefault="008F41C1">
            <w:pPr>
              <w:spacing w:line="264" w:lineRule="auto"/>
              <w:rPr>
                <w:sz w:val="22"/>
                <w:szCs w:val="22"/>
              </w:rPr>
            </w:pPr>
            <w:r w:rsidRPr="00C07B64">
              <w:rPr>
                <w:b/>
                <w:bCs/>
                <w:sz w:val="22"/>
                <w:szCs w:val="22"/>
              </w:rPr>
              <w:t xml:space="preserve">Fait à : </w:t>
            </w:r>
            <w:r w:rsidRPr="00C07B64">
              <w:rPr>
                <w:sz w:val="22"/>
                <w:szCs w:val="22"/>
              </w:rPr>
              <w:t>……………………………</w:t>
            </w:r>
          </w:p>
        </w:tc>
        <w:tc>
          <w:tcPr>
            <w:tcW w:w="32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070DA705" w14:textId="77777777" w:rsidR="00E455E5" w:rsidRPr="00C07B64" w:rsidRDefault="008F41C1">
            <w:pPr>
              <w:spacing w:line="264" w:lineRule="auto"/>
              <w:rPr>
                <w:sz w:val="22"/>
                <w:szCs w:val="22"/>
              </w:rPr>
            </w:pPr>
            <w:r w:rsidRPr="00C07B64">
              <w:rPr>
                <w:b/>
                <w:bCs/>
                <w:sz w:val="22"/>
                <w:szCs w:val="22"/>
              </w:rPr>
              <w:t xml:space="preserve">Le : </w:t>
            </w:r>
            <w:r w:rsidRPr="00C07B64">
              <w:rPr>
                <w:sz w:val="22"/>
                <w:szCs w:val="22"/>
              </w:rPr>
              <w:t>……/……/2026</w:t>
            </w:r>
          </w:p>
        </w:tc>
        <w:tc>
          <w:tcPr>
            <w:tcW w:w="32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1CD2CD4" w14:textId="77777777" w:rsidR="00E455E5" w:rsidRPr="00C07B64" w:rsidRDefault="008F41C1">
            <w:pPr>
              <w:spacing w:after="500" w:line="264" w:lineRule="auto"/>
              <w:rPr>
                <w:sz w:val="22"/>
                <w:szCs w:val="22"/>
              </w:rPr>
            </w:pPr>
            <w:r w:rsidRPr="00C07B64">
              <w:rPr>
                <w:b/>
                <w:bCs/>
                <w:sz w:val="22"/>
                <w:szCs w:val="22"/>
              </w:rPr>
              <w:t>Signature du candidat :</w:t>
            </w:r>
          </w:p>
        </w:tc>
      </w:tr>
    </w:tbl>
    <w:p w14:paraId="018FF38E" w14:textId="1E2A48DB" w:rsidR="00E455E5" w:rsidRDefault="008F41C1">
      <w:pPr>
        <w:rPr>
          <w:sz w:val="22"/>
          <w:szCs w:val="22"/>
        </w:rPr>
      </w:pPr>
      <w:r w:rsidRPr="00C07B64">
        <w:rPr>
          <w:sz w:val="22"/>
          <w:szCs w:val="22"/>
        </w:rP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CellMar>
          <w:left w:w="10" w:type="dxa"/>
          <w:right w:w="10" w:type="dxa"/>
        </w:tblCellMar>
        <w:tblLook w:val="04A0" w:firstRow="1" w:lastRow="0" w:firstColumn="1" w:lastColumn="0" w:noHBand="0" w:noVBand="1"/>
      </w:tblPr>
      <w:tblGrid>
        <w:gridCol w:w="9638"/>
      </w:tblGrid>
      <w:tr w:rsidR="00104FAE" w:rsidRPr="00C07B64" w14:paraId="58688D30" w14:textId="77777777" w:rsidTr="006F5721">
        <w:tc>
          <w:tcPr>
            <w:tcW w:w="9638" w:type="dxa"/>
            <w:tcBorders>
              <w:top w:val="none" w:sz="0" w:space="0" w:color="FFFFFF"/>
              <w:left w:val="none" w:sz="0" w:space="0" w:color="FFFFFF"/>
              <w:bottom w:val="none" w:sz="0" w:space="0" w:color="FFFFFF"/>
              <w:right w:val="none" w:sz="0" w:space="0" w:color="FFFFFF"/>
            </w:tcBorders>
            <w:shd w:val="clear" w:color="auto" w:fill="00B0F0"/>
            <w:tcMar>
              <w:top w:w="70" w:type="dxa"/>
              <w:left w:w="140" w:type="dxa"/>
              <w:bottom w:w="70" w:type="dxa"/>
              <w:right w:w="140" w:type="dxa"/>
            </w:tcMar>
          </w:tcPr>
          <w:p w14:paraId="24C5EED8" w14:textId="4F72F3B4" w:rsidR="00104FAE" w:rsidRPr="00C07B64" w:rsidRDefault="00104FAE" w:rsidP="006F5721">
            <w:pPr>
              <w:jc w:val="center"/>
              <w:rPr>
                <w:sz w:val="22"/>
                <w:szCs w:val="22"/>
              </w:rPr>
            </w:pPr>
            <w:r>
              <w:rPr>
                <w:b/>
                <w:bCs/>
                <w:color w:val="1F1F1F"/>
                <w:sz w:val="22"/>
                <w:szCs w:val="22"/>
              </w:rPr>
              <w:lastRenderedPageBreak/>
              <w:t>ATTESTATION RELATIVE A LA PROTECTION DES DONNEES</w:t>
            </w:r>
            <w:r w:rsidRPr="00C07B64">
              <w:rPr>
                <w:b/>
                <w:bCs/>
                <w:color w:val="1F1F1F"/>
                <w:sz w:val="22"/>
                <w:szCs w:val="22"/>
              </w:rPr>
              <w:t xml:space="preserve"> – IMPRIMÉ </w:t>
            </w:r>
            <w:r>
              <w:rPr>
                <w:b/>
                <w:bCs/>
                <w:color w:val="1F1F1F"/>
                <w:sz w:val="22"/>
                <w:szCs w:val="22"/>
              </w:rPr>
              <w:t>B</w:t>
            </w:r>
          </w:p>
        </w:tc>
      </w:tr>
    </w:tbl>
    <w:p w14:paraId="4A712A46" w14:textId="3B249DD2" w:rsidR="00A64E11" w:rsidRDefault="00A64E11" w:rsidP="00A64E11">
      <w:pPr>
        <w:autoSpaceDE w:val="0"/>
        <w:autoSpaceDN w:val="0"/>
        <w:adjustRightInd w:val="0"/>
        <w:spacing w:line="360" w:lineRule="auto"/>
        <w:jc w:val="both"/>
        <w:rPr>
          <w:rFonts w:ascii="Arial" w:hAnsi="Arial" w:cs="Arial"/>
          <w:color w:val="000000"/>
        </w:rPr>
      </w:pPr>
      <w:r w:rsidRPr="00A64E11">
        <w:rPr>
          <w:noProof/>
        </w:rPr>
        <w:drawing>
          <wp:anchor distT="0" distB="0" distL="114300" distR="114300" simplePos="0" relativeHeight="251661312" behindDoc="0" locked="0" layoutInCell="1" allowOverlap="1" wp14:anchorId="41662497" wp14:editId="25B62BE7">
            <wp:simplePos x="0" y="0"/>
            <wp:positionH relativeFrom="margin">
              <wp:align>left</wp:align>
            </wp:positionH>
            <wp:positionV relativeFrom="paragraph">
              <wp:posOffset>118110</wp:posOffset>
            </wp:positionV>
            <wp:extent cx="6134100" cy="1108075"/>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34100" cy="1108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5984A8" w14:textId="7E8A60AE" w:rsidR="00A64E11" w:rsidRDefault="00A64E11" w:rsidP="00A64E11">
      <w:pPr>
        <w:autoSpaceDE w:val="0"/>
        <w:autoSpaceDN w:val="0"/>
        <w:adjustRightInd w:val="0"/>
        <w:spacing w:line="360" w:lineRule="auto"/>
        <w:jc w:val="both"/>
        <w:rPr>
          <w:rFonts w:ascii="Arial" w:hAnsi="Arial" w:cs="Arial"/>
          <w:color w:val="000000"/>
        </w:rPr>
      </w:pPr>
    </w:p>
    <w:p w14:paraId="117110C2" w14:textId="77777777" w:rsidR="00A64E11" w:rsidRDefault="00A64E11" w:rsidP="00A64E11">
      <w:pPr>
        <w:autoSpaceDE w:val="0"/>
        <w:autoSpaceDN w:val="0"/>
        <w:adjustRightInd w:val="0"/>
        <w:spacing w:line="360" w:lineRule="auto"/>
        <w:jc w:val="both"/>
        <w:rPr>
          <w:rFonts w:ascii="Arial" w:hAnsi="Arial" w:cs="Arial"/>
          <w:color w:val="000000"/>
        </w:rPr>
      </w:pPr>
    </w:p>
    <w:p w14:paraId="458256B6" w14:textId="77777777" w:rsidR="00A64E11" w:rsidRDefault="00A64E11" w:rsidP="00A64E11">
      <w:pPr>
        <w:autoSpaceDE w:val="0"/>
        <w:autoSpaceDN w:val="0"/>
        <w:adjustRightInd w:val="0"/>
        <w:spacing w:line="360" w:lineRule="auto"/>
        <w:jc w:val="both"/>
        <w:rPr>
          <w:rFonts w:ascii="Arial" w:hAnsi="Arial" w:cs="Arial"/>
          <w:color w:val="000000"/>
        </w:rPr>
      </w:pPr>
    </w:p>
    <w:p w14:paraId="64C7CAF3" w14:textId="77777777" w:rsidR="00A64E11" w:rsidRDefault="00A64E11" w:rsidP="00A64E11">
      <w:pPr>
        <w:autoSpaceDE w:val="0"/>
        <w:autoSpaceDN w:val="0"/>
        <w:adjustRightInd w:val="0"/>
        <w:spacing w:line="360" w:lineRule="auto"/>
        <w:jc w:val="both"/>
        <w:rPr>
          <w:rFonts w:ascii="Arial" w:hAnsi="Arial" w:cs="Arial"/>
          <w:color w:val="000000"/>
        </w:rPr>
      </w:pPr>
    </w:p>
    <w:p w14:paraId="255EC3EE" w14:textId="77777777" w:rsidR="00A64E11" w:rsidRDefault="00A64E11" w:rsidP="00A64E11">
      <w:pPr>
        <w:autoSpaceDE w:val="0"/>
        <w:autoSpaceDN w:val="0"/>
        <w:adjustRightInd w:val="0"/>
        <w:spacing w:line="360" w:lineRule="auto"/>
        <w:jc w:val="both"/>
        <w:rPr>
          <w:rFonts w:ascii="Arial" w:hAnsi="Arial" w:cs="Arial"/>
          <w:color w:val="000000"/>
        </w:rPr>
      </w:pPr>
    </w:p>
    <w:p w14:paraId="06BD2314" w14:textId="5FC1B58D" w:rsidR="00A64E11" w:rsidRPr="00A64E11" w:rsidRDefault="00A64E11" w:rsidP="00A64E11">
      <w:pPr>
        <w:autoSpaceDE w:val="0"/>
        <w:autoSpaceDN w:val="0"/>
        <w:adjustRightInd w:val="0"/>
        <w:spacing w:line="360" w:lineRule="auto"/>
        <w:jc w:val="both"/>
        <w:rPr>
          <w:rFonts w:ascii="Arial" w:hAnsi="Arial" w:cs="Arial"/>
          <w:color w:val="000000"/>
          <w:sz w:val="22"/>
          <w:szCs w:val="22"/>
        </w:rPr>
      </w:pPr>
      <w:r w:rsidRPr="00A64E11">
        <w:rPr>
          <w:rFonts w:ascii="Arial" w:hAnsi="Arial" w:cs="Arial"/>
          <w:color w:val="000000"/>
          <w:sz w:val="22"/>
          <w:szCs w:val="22"/>
        </w:rPr>
        <w:t>L’affichage des résultats de l’admissibilité et de l’admission aux épreuves de sélection à l’</w:t>
      </w:r>
      <w:r w:rsidRPr="00A64E11">
        <w:rPr>
          <w:rFonts w:ascii="Arial" w:hAnsi="Arial" w:cs="Arial"/>
          <w:b/>
          <w:bCs/>
          <w:color w:val="000000"/>
          <w:sz w:val="22"/>
          <w:szCs w:val="22"/>
        </w:rPr>
        <w:t>I</w:t>
      </w:r>
      <w:r w:rsidRPr="00A64E11">
        <w:rPr>
          <w:rFonts w:ascii="Arial" w:hAnsi="Arial" w:cs="Arial"/>
          <w:color w:val="000000"/>
          <w:sz w:val="22"/>
          <w:szCs w:val="22"/>
        </w:rPr>
        <w:t xml:space="preserve">nstitut de </w:t>
      </w:r>
      <w:r w:rsidRPr="00A64E11">
        <w:rPr>
          <w:rFonts w:ascii="Arial" w:hAnsi="Arial" w:cs="Arial"/>
          <w:b/>
          <w:bCs/>
          <w:color w:val="000000"/>
          <w:sz w:val="22"/>
          <w:szCs w:val="22"/>
        </w:rPr>
        <w:t>F</w:t>
      </w:r>
      <w:r w:rsidRPr="00A64E11">
        <w:rPr>
          <w:rFonts w:ascii="Arial" w:hAnsi="Arial" w:cs="Arial"/>
          <w:color w:val="000000"/>
          <w:sz w:val="22"/>
          <w:szCs w:val="22"/>
        </w:rPr>
        <w:t xml:space="preserve">ormation en </w:t>
      </w:r>
      <w:r w:rsidRPr="00A64E11">
        <w:rPr>
          <w:rFonts w:ascii="Arial" w:hAnsi="Arial" w:cs="Arial"/>
          <w:b/>
          <w:bCs/>
          <w:color w:val="000000"/>
          <w:sz w:val="22"/>
          <w:szCs w:val="22"/>
        </w:rPr>
        <w:t>S</w:t>
      </w:r>
      <w:r w:rsidRPr="00A64E11">
        <w:rPr>
          <w:rFonts w:ascii="Arial" w:hAnsi="Arial" w:cs="Arial"/>
          <w:color w:val="000000"/>
          <w:sz w:val="22"/>
          <w:szCs w:val="22"/>
        </w:rPr>
        <w:t xml:space="preserve">oins </w:t>
      </w:r>
      <w:r w:rsidRPr="00A64E11">
        <w:rPr>
          <w:rFonts w:ascii="Arial" w:hAnsi="Arial" w:cs="Arial"/>
          <w:b/>
          <w:bCs/>
          <w:color w:val="000000"/>
          <w:sz w:val="22"/>
          <w:szCs w:val="22"/>
        </w:rPr>
        <w:t>I</w:t>
      </w:r>
      <w:r w:rsidRPr="00A64E11">
        <w:rPr>
          <w:rFonts w:ascii="Arial" w:hAnsi="Arial" w:cs="Arial"/>
          <w:color w:val="000000"/>
          <w:sz w:val="22"/>
          <w:szCs w:val="22"/>
        </w:rPr>
        <w:t>nfirmiers et l’</w:t>
      </w:r>
      <w:r w:rsidRPr="00A64E11">
        <w:rPr>
          <w:rFonts w:ascii="Arial" w:hAnsi="Arial" w:cs="Arial"/>
          <w:b/>
          <w:bCs/>
          <w:color w:val="000000"/>
          <w:sz w:val="22"/>
          <w:szCs w:val="22"/>
        </w:rPr>
        <w:t>I</w:t>
      </w:r>
      <w:r w:rsidRPr="00A64E11">
        <w:rPr>
          <w:rFonts w:ascii="Arial" w:hAnsi="Arial" w:cs="Arial"/>
          <w:color w:val="000000"/>
          <w:sz w:val="22"/>
          <w:szCs w:val="22"/>
        </w:rPr>
        <w:t xml:space="preserve">nstitut de </w:t>
      </w:r>
      <w:r w:rsidRPr="00A64E11">
        <w:rPr>
          <w:rFonts w:ascii="Arial" w:hAnsi="Arial" w:cs="Arial"/>
          <w:b/>
          <w:bCs/>
          <w:color w:val="000000"/>
          <w:sz w:val="22"/>
          <w:szCs w:val="22"/>
        </w:rPr>
        <w:t>F</w:t>
      </w:r>
      <w:r w:rsidRPr="00A64E11">
        <w:rPr>
          <w:rFonts w:ascii="Arial" w:hAnsi="Arial" w:cs="Arial"/>
          <w:color w:val="000000"/>
          <w:sz w:val="22"/>
          <w:szCs w:val="22"/>
        </w:rPr>
        <w:t xml:space="preserve">ormation </w:t>
      </w:r>
      <w:r w:rsidRPr="00A64E11">
        <w:rPr>
          <w:rFonts w:ascii="Arial" w:hAnsi="Arial" w:cs="Arial"/>
          <w:b/>
          <w:color w:val="000000"/>
          <w:sz w:val="22"/>
          <w:szCs w:val="22"/>
        </w:rPr>
        <w:t>A</w:t>
      </w:r>
      <w:r w:rsidRPr="00A64E11">
        <w:rPr>
          <w:rFonts w:ascii="Arial" w:hAnsi="Arial" w:cs="Arial"/>
          <w:color w:val="000000"/>
          <w:sz w:val="22"/>
          <w:szCs w:val="22"/>
        </w:rPr>
        <w:t>ides-</w:t>
      </w:r>
      <w:r w:rsidRPr="00A64E11">
        <w:rPr>
          <w:rFonts w:ascii="Arial" w:hAnsi="Arial" w:cs="Arial"/>
          <w:b/>
          <w:color w:val="000000"/>
          <w:sz w:val="22"/>
          <w:szCs w:val="22"/>
        </w:rPr>
        <w:t>S</w:t>
      </w:r>
      <w:r w:rsidRPr="00A64E11">
        <w:rPr>
          <w:rFonts w:ascii="Arial" w:hAnsi="Arial" w:cs="Arial"/>
          <w:color w:val="000000"/>
          <w:sz w:val="22"/>
          <w:szCs w:val="22"/>
        </w:rPr>
        <w:t>oignants de la CCM paraîtra sur le site Internet de l’</w:t>
      </w:r>
      <w:r w:rsidRPr="00A64E11">
        <w:rPr>
          <w:rFonts w:ascii="Arial" w:hAnsi="Arial" w:cs="Arial"/>
          <w:b/>
          <w:bCs/>
          <w:color w:val="000000"/>
          <w:sz w:val="22"/>
          <w:szCs w:val="22"/>
        </w:rPr>
        <w:t>IFSI-IFAS</w:t>
      </w:r>
      <w:r w:rsidRPr="00A64E11">
        <w:rPr>
          <w:rFonts w:ascii="Arial" w:hAnsi="Arial" w:cs="Arial"/>
          <w:color w:val="000000"/>
          <w:sz w:val="22"/>
          <w:szCs w:val="22"/>
        </w:rPr>
        <w:t>.</w:t>
      </w:r>
    </w:p>
    <w:p w14:paraId="20F77BA7" w14:textId="77777777" w:rsidR="00A64E11" w:rsidRPr="00A64E11" w:rsidRDefault="00A64E11" w:rsidP="00A64E11">
      <w:pPr>
        <w:autoSpaceDE w:val="0"/>
        <w:autoSpaceDN w:val="0"/>
        <w:adjustRightInd w:val="0"/>
        <w:spacing w:line="360" w:lineRule="auto"/>
        <w:jc w:val="both"/>
        <w:rPr>
          <w:rFonts w:ascii="Arial" w:hAnsi="Arial" w:cs="Arial"/>
          <w:color w:val="000000"/>
          <w:sz w:val="22"/>
          <w:szCs w:val="22"/>
        </w:rPr>
      </w:pPr>
    </w:p>
    <w:p w14:paraId="514F70C9" w14:textId="77777777" w:rsidR="00A64E11" w:rsidRPr="00A64E11" w:rsidRDefault="00A64E11" w:rsidP="00A64E11">
      <w:pPr>
        <w:autoSpaceDE w:val="0"/>
        <w:autoSpaceDN w:val="0"/>
        <w:adjustRightInd w:val="0"/>
        <w:spacing w:line="360" w:lineRule="auto"/>
        <w:jc w:val="both"/>
        <w:rPr>
          <w:rFonts w:ascii="Arial" w:hAnsi="Arial" w:cs="Arial"/>
          <w:color w:val="000000"/>
          <w:sz w:val="22"/>
          <w:szCs w:val="22"/>
        </w:rPr>
      </w:pPr>
      <w:r w:rsidRPr="00A64E11">
        <w:rPr>
          <w:rFonts w:ascii="Arial" w:hAnsi="Arial" w:cs="Arial"/>
          <w:color w:val="000000"/>
          <w:sz w:val="22"/>
          <w:szCs w:val="22"/>
        </w:rPr>
        <w:t>Selon la CNIL</w:t>
      </w:r>
      <w:r w:rsidRPr="00A64E11">
        <w:rPr>
          <w:rStyle w:val="Appelnotedebasdep"/>
          <w:rFonts w:ascii="Arial" w:hAnsi="Arial" w:cs="Arial"/>
          <w:color w:val="000000"/>
          <w:sz w:val="22"/>
          <w:szCs w:val="22"/>
        </w:rPr>
        <w:footnoteReference w:id="1"/>
      </w:r>
      <w:r w:rsidRPr="00A64E11">
        <w:rPr>
          <w:rFonts w:ascii="Arial" w:hAnsi="Arial" w:cs="Arial"/>
          <w:color w:val="000000"/>
          <w:sz w:val="22"/>
          <w:szCs w:val="22"/>
        </w:rPr>
        <w:t>, le droit de regard sur ses propres données personnelles vise aussi bien la collecte des informations que leur utilisation. Ce droit d’être informé est essentiel car il conditionne l'exercice des autres droits tels que le droit d'accès ou le droit d'opposition.</w:t>
      </w:r>
    </w:p>
    <w:p w14:paraId="6FA6B4EB" w14:textId="77777777" w:rsidR="00A64E11" w:rsidRPr="00A64E11" w:rsidRDefault="00A64E11" w:rsidP="00A64E11">
      <w:pPr>
        <w:autoSpaceDE w:val="0"/>
        <w:autoSpaceDN w:val="0"/>
        <w:adjustRightInd w:val="0"/>
        <w:spacing w:line="360" w:lineRule="auto"/>
        <w:rPr>
          <w:rFonts w:ascii="Arial" w:hAnsi="Arial" w:cs="Arial"/>
          <w:color w:val="000000"/>
          <w:sz w:val="22"/>
          <w:szCs w:val="22"/>
        </w:rPr>
      </w:pPr>
    </w:p>
    <w:p w14:paraId="69779CC5" w14:textId="77777777" w:rsidR="00A64E11" w:rsidRPr="00A64E11" w:rsidRDefault="00A64E11" w:rsidP="00A64E11">
      <w:pPr>
        <w:autoSpaceDE w:val="0"/>
        <w:autoSpaceDN w:val="0"/>
        <w:adjustRightInd w:val="0"/>
        <w:spacing w:line="360" w:lineRule="auto"/>
        <w:ind w:right="1080"/>
        <w:jc w:val="center"/>
        <w:rPr>
          <w:rFonts w:ascii="Arial" w:hAnsi="Arial" w:cs="Arial"/>
          <w:b/>
          <w:bCs/>
          <w:i/>
          <w:iCs/>
          <w:color w:val="000080"/>
          <w:sz w:val="22"/>
          <w:szCs w:val="22"/>
        </w:rPr>
      </w:pPr>
      <w:r w:rsidRPr="00A64E11">
        <w:rPr>
          <w:rFonts w:ascii="Arial" w:hAnsi="Arial" w:cs="Arial"/>
          <w:b/>
          <w:bCs/>
          <w:i/>
          <w:iCs/>
          <w:color w:val="000080"/>
          <w:sz w:val="22"/>
          <w:szCs w:val="22"/>
        </w:rPr>
        <w:t xml:space="preserve">« Toute personne a la possibilité de s'opposer, pour des motifs légitimes, </w:t>
      </w:r>
    </w:p>
    <w:p w14:paraId="2CC62615" w14:textId="77777777" w:rsidR="00A64E11" w:rsidRPr="00A64E11" w:rsidRDefault="00A64E11" w:rsidP="00A64E11">
      <w:pPr>
        <w:autoSpaceDE w:val="0"/>
        <w:autoSpaceDN w:val="0"/>
        <w:adjustRightInd w:val="0"/>
        <w:spacing w:line="360" w:lineRule="auto"/>
        <w:ind w:right="1080"/>
        <w:jc w:val="center"/>
        <w:rPr>
          <w:rFonts w:ascii="Arial" w:hAnsi="Arial" w:cs="Arial"/>
          <w:b/>
          <w:bCs/>
          <w:i/>
          <w:iCs/>
          <w:color w:val="000080"/>
          <w:sz w:val="22"/>
          <w:szCs w:val="22"/>
        </w:rPr>
      </w:pPr>
      <w:proofErr w:type="gramStart"/>
      <w:r w:rsidRPr="00A64E11">
        <w:rPr>
          <w:rFonts w:ascii="Arial" w:hAnsi="Arial" w:cs="Arial"/>
          <w:b/>
          <w:bCs/>
          <w:i/>
          <w:iCs/>
          <w:color w:val="000080"/>
          <w:sz w:val="22"/>
          <w:szCs w:val="22"/>
        </w:rPr>
        <w:t>à</w:t>
      </w:r>
      <w:proofErr w:type="gramEnd"/>
      <w:r w:rsidRPr="00A64E11">
        <w:rPr>
          <w:rFonts w:ascii="Arial" w:hAnsi="Arial" w:cs="Arial"/>
          <w:b/>
          <w:bCs/>
          <w:i/>
          <w:iCs/>
          <w:color w:val="000080"/>
          <w:sz w:val="22"/>
          <w:szCs w:val="22"/>
        </w:rPr>
        <w:t xml:space="preserve"> figurer dans un fichier ».</w:t>
      </w:r>
    </w:p>
    <w:p w14:paraId="48AFB86A" w14:textId="77777777" w:rsidR="00A64E11" w:rsidRPr="00A64E11" w:rsidRDefault="00A64E11" w:rsidP="00A64E11">
      <w:pPr>
        <w:tabs>
          <w:tab w:val="left" w:pos="2205"/>
        </w:tabs>
        <w:autoSpaceDE w:val="0"/>
        <w:autoSpaceDN w:val="0"/>
        <w:adjustRightInd w:val="0"/>
        <w:spacing w:line="360" w:lineRule="auto"/>
        <w:rPr>
          <w:rFonts w:ascii="Arial" w:hAnsi="Arial" w:cs="Arial"/>
          <w:color w:val="000000"/>
          <w:sz w:val="22"/>
          <w:szCs w:val="22"/>
        </w:rPr>
      </w:pPr>
      <w:r w:rsidRPr="00A64E11">
        <w:rPr>
          <w:rFonts w:ascii="Arial" w:hAnsi="Arial" w:cs="Arial"/>
          <w:color w:val="000000"/>
          <w:sz w:val="22"/>
          <w:szCs w:val="22"/>
        </w:rPr>
        <w:tab/>
      </w:r>
    </w:p>
    <w:p w14:paraId="18428A9C" w14:textId="77777777" w:rsidR="00A64E11" w:rsidRPr="00A64E11" w:rsidRDefault="00A64E11" w:rsidP="00A64E11">
      <w:pPr>
        <w:autoSpaceDE w:val="0"/>
        <w:autoSpaceDN w:val="0"/>
        <w:adjustRightInd w:val="0"/>
        <w:spacing w:line="360" w:lineRule="auto"/>
        <w:rPr>
          <w:rFonts w:ascii="Arial" w:hAnsi="Arial" w:cs="Arial"/>
          <w:color w:val="000000"/>
          <w:sz w:val="22"/>
          <w:szCs w:val="22"/>
        </w:rPr>
      </w:pPr>
      <w:r w:rsidRPr="00A64E11">
        <w:rPr>
          <w:rFonts w:ascii="Arial" w:hAnsi="Arial" w:cs="Arial"/>
          <w:color w:val="000000"/>
          <w:sz w:val="22"/>
          <w:szCs w:val="22"/>
        </w:rPr>
        <w:t xml:space="preserve">A ce titre, il vous est demandé de </w:t>
      </w:r>
      <w:r w:rsidRPr="00A64E11">
        <w:rPr>
          <w:rFonts w:ascii="Arial" w:hAnsi="Arial" w:cs="Arial"/>
          <w:b/>
          <w:bCs/>
          <w:color w:val="000000"/>
          <w:sz w:val="22"/>
          <w:szCs w:val="22"/>
        </w:rPr>
        <w:t xml:space="preserve">cocher la réponse qui vous convient </w:t>
      </w:r>
      <w:r w:rsidRPr="00A64E11">
        <w:rPr>
          <w:rFonts w:ascii="Arial" w:hAnsi="Arial" w:cs="Arial"/>
          <w:color w:val="000000"/>
          <w:sz w:val="22"/>
          <w:szCs w:val="22"/>
        </w:rPr>
        <w:t>ci-dessous :</w:t>
      </w:r>
    </w:p>
    <w:p w14:paraId="4BCC3CD1" w14:textId="77777777" w:rsidR="00A64E11" w:rsidRPr="00A64E11" w:rsidRDefault="00A64E11" w:rsidP="00A64E11">
      <w:pPr>
        <w:autoSpaceDE w:val="0"/>
        <w:autoSpaceDN w:val="0"/>
        <w:adjustRightInd w:val="0"/>
        <w:spacing w:line="360" w:lineRule="auto"/>
        <w:rPr>
          <w:rFonts w:ascii="Arial" w:eastAsia="Wingdings2" w:hAnsi="Arial" w:cs="Arial"/>
          <w:color w:val="000000"/>
          <w:sz w:val="22"/>
          <w:szCs w:val="22"/>
        </w:rPr>
      </w:pPr>
    </w:p>
    <w:p w14:paraId="7545F5F7" w14:textId="77777777" w:rsidR="00A64E11" w:rsidRPr="00A64E11" w:rsidRDefault="00A64E11" w:rsidP="00A64E11">
      <w:pPr>
        <w:autoSpaceDE w:val="0"/>
        <w:autoSpaceDN w:val="0"/>
        <w:adjustRightInd w:val="0"/>
        <w:spacing w:line="360" w:lineRule="auto"/>
        <w:ind w:left="360" w:hanging="360"/>
        <w:rPr>
          <w:rFonts w:ascii="Arial" w:hAnsi="Arial" w:cs="Arial"/>
          <w:sz w:val="22"/>
          <w:szCs w:val="22"/>
        </w:rPr>
      </w:pPr>
      <w:r w:rsidRPr="00A64E11">
        <w:rPr>
          <w:rFonts w:ascii="Arial" w:eastAsia="Wingdings2" w:hAnsi="Arial" w:cs="Arial"/>
          <w:color w:val="000000"/>
          <w:sz w:val="22"/>
          <w:szCs w:val="22"/>
        </w:rPr>
        <w:sym w:font="Wingdings" w:char="F071"/>
      </w:r>
      <w:r w:rsidRPr="00A64E11">
        <w:rPr>
          <w:rFonts w:ascii="Arial" w:eastAsia="Wingdings2" w:hAnsi="Arial" w:cs="Arial"/>
          <w:color w:val="000000"/>
          <w:sz w:val="22"/>
          <w:szCs w:val="22"/>
        </w:rPr>
        <w:t xml:space="preserve"> </w:t>
      </w:r>
      <w:r w:rsidRPr="00A64E11">
        <w:rPr>
          <w:rFonts w:ascii="Arial" w:hAnsi="Arial" w:cs="Arial"/>
          <w:b/>
          <w:color w:val="000000"/>
          <w:sz w:val="22"/>
          <w:szCs w:val="22"/>
          <w:u w:val="single"/>
        </w:rPr>
        <w:t>J’accepte</w:t>
      </w:r>
      <w:r w:rsidRPr="00A64E11">
        <w:rPr>
          <w:rFonts w:ascii="Arial" w:hAnsi="Arial" w:cs="Arial"/>
          <w:color w:val="000000"/>
          <w:sz w:val="22"/>
          <w:szCs w:val="22"/>
        </w:rPr>
        <w:t xml:space="preserve"> que mon nom figure sur une liste des candidats diffusée </w:t>
      </w:r>
      <w:r w:rsidRPr="00A64E11">
        <w:rPr>
          <w:rFonts w:ascii="Arial" w:hAnsi="Arial" w:cs="Arial"/>
          <w:sz w:val="22"/>
          <w:szCs w:val="22"/>
        </w:rPr>
        <w:t>sur le site Internet de l’IFSI-IFAS de la CCM</w:t>
      </w:r>
    </w:p>
    <w:p w14:paraId="17F9EEFB" w14:textId="77777777" w:rsidR="00A64E11" w:rsidRPr="00A64E11" w:rsidRDefault="00A64E11" w:rsidP="00A64E11">
      <w:pPr>
        <w:autoSpaceDE w:val="0"/>
        <w:autoSpaceDN w:val="0"/>
        <w:adjustRightInd w:val="0"/>
        <w:spacing w:line="360" w:lineRule="auto"/>
        <w:ind w:left="360" w:hanging="360"/>
        <w:rPr>
          <w:rFonts w:ascii="Arial" w:hAnsi="Arial" w:cs="Arial"/>
          <w:color w:val="000000"/>
          <w:sz w:val="22"/>
          <w:szCs w:val="22"/>
        </w:rPr>
      </w:pPr>
    </w:p>
    <w:p w14:paraId="6A51DC89" w14:textId="77777777" w:rsidR="00A64E11" w:rsidRPr="00A64E11" w:rsidRDefault="00A64E11" w:rsidP="00A64E11">
      <w:pPr>
        <w:autoSpaceDE w:val="0"/>
        <w:autoSpaceDN w:val="0"/>
        <w:adjustRightInd w:val="0"/>
        <w:spacing w:line="360" w:lineRule="auto"/>
        <w:ind w:left="360" w:hanging="360"/>
        <w:rPr>
          <w:rFonts w:ascii="Arial" w:hAnsi="Arial" w:cs="Arial"/>
          <w:sz w:val="22"/>
          <w:szCs w:val="22"/>
        </w:rPr>
      </w:pPr>
      <w:r w:rsidRPr="00A64E11">
        <w:rPr>
          <w:rFonts w:ascii="Arial" w:eastAsia="Wingdings2" w:hAnsi="Arial" w:cs="Arial"/>
          <w:color w:val="000000"/>
          <w:sz w:val="22"/>
          <w:szCs w:val="22"/>
        </w:rPr>
        <w:sym w:font="Wingdings" w:char="F071"/>
      </w:r>
      <w:r w:rsidRPr="00A64E11">
        <w:rPr>
          <w:rFonts w:ascii="Arial" w:eastAsia="Wingdings2" w:hAnsi="Arial" w:cs="Arial"/>
          <w:color w:val="000000"/>
          <w:sz w:val="22"/>
          <w:szCs w:val="22"/>
        </w:rPr>
        <w:t xml:space="preserve"> </w:t>
      </w:r>
      <w:r w:rsidRPr="00A64E11">
        <w:rPr>
          <w:rFonts w:ascii="Arial" w:hAnsi="Arial" w:cs="Arial"/>
          <w:b/>
          <w:color w:val="000000"/>
          <w:sz w:val="22"/>
          <w:szCs w:val="22"/>
          <w:u w:val="single"/>
        </w:rPr>
        <w:t>Je refuse</w:t>
      </w:r>
      <w:r w:rsidRPr="00A64E11">
        <w:rPr>
          <w:rFonts w:ascii="Arial" w:hAnsi="Arial" w:cs="Arial"/>
          <w:color w:val="000000"/>
          <w:sz w:val="22"/>
          <w:szCs w:val="22"/>
        </w:rPr>
        <w:t xml:space="preserve"> que mon nom figure sur une liste des candidats diffusée </w:t>
      </w:r>
      <w:r w:rsidRPr="00A64E11">
        <w:rPr>
          <w:rFonts w:ascii="Arial" w:hAnsi="Arial" w:cs="Arial"/>
          <w:sz w:val="22"/>
          <w:szCs w:val="22"/>
        </w:rPr>
        <w:t>sur le site Internet de l’IFSI-IFAS de la CCM.</w:t>
      </w:r>
    </w:p>
    <w:p w14:paraId="61866D4D" w14:textId="77777777" w:rsidR="00A64E11" w:rsidRPr="00A64E11" w:rsidRDefault="00A64E11" w:rsidP="00A64E11">
      <w:pPr>
        <w:autoSpaceDE w:val="0"/>
        <w:autoSpaceDN w:val="0"/>
        <w:adjustRightInd w:val="0"/>
        <w:spacing w:line="360" w:lineRule="auto"/>
        <w:rPr>
          <w:rFonts w:ascii="Arial" w:hAnsi="Arial" w:cs="Arial"/>
          <w:b/>
          <w:bCs/>
          <w:color w:val="000000"/>
          <w:sz w:val="22"/>
          <w:szCs w:val="22"/>
        </w:rPr>
      </w:pPr>
    </w:p>
    <w:p w14:paraId="7D1C14A3" w14:textId="77777777" w:rsidR="00A64E11" w:rsidRPr="00A64E11" w:rsidRDefault="00A64E11" w:rsidP="00A64E11">
      <w:pPr>
        <w:autoSpaceDE w:val="0"/>
        <w:autoSpaceDN w:val="0"/>
        <w:adjustRightInd w:val="0"/>
        <w:spacing w:line="360" w:lineRule="auto"/>
        <w:rPr>
          <w:rFonts w:ascii="Arial" w:hAnsi="Arial" w:cs="Arial"/>
          <w:b/>
          <w:bCs/>
          <w:color w:val="000000"/>
          <w:sz w:val="22"/>
          <w:szCs w:val="22"/>
        </w:rPr>
      </w:pPr>
    </w:p>
    <w:p w14:paraId="3950A01C" w14:textId="77777777" w:rsidR="00A64E11" w:rsidRPr="00A64E11" w:rsidRDefault="00A64E11" w:rsidP="00A64E11">
      <w:pPr>
        <w:autoSpaceDE w:val="0"/>
        <w:autoSpaceDN w:val="0"/>
        <w:adjustRightInd w:val="0"/>
        <w:spacing w:line="360" w:lineRule="auto"/>
        <w:rPr>
          <w:rFonts w:ascii="Arial" w:hAnsi="Arial" w:cs="Arial"/>
          <w:b/>
          <w:bCs/>
          <w:color w:val="000000"/>
          <w:sz w:val="22"/>
          <w:szCs w:val="22"/>
        </w:rPr>
      </w:pPr>
    </w:p>
    <w:p w14:paraId="651B256A" w14:textId="77777777" w:rsidR="00A64E11" w:rsidRPr="00A64E11" w:rsidRDefault="00A64E11" w:rsidP="00A64E11">
      <w:pPr>
        <w:tabs>
          <w:tab w:val="right" w:leader="dot" w:pos="9900"/>
        </w:tabs>
        <w:autoSpaceDE w:val="0"/>
        <w:autoSpaceDN w:val="0"/>
        <w:adjustRightInd w:val="0"/>
        <w:spacing w:line="360" w:lineRule="auto"/>
        <w:rPr>
          <w:rFonts w:ascii="Arial" w:hAnsi="Arial" w:cs="Arial"/>
          <w:bCs/>
          <w:color w:val="000000"/>
          <w:sz w:val="22"/>
          <w:szCs w:val="22"/>
        </w:rPr>
      </w:pPr>
      <w:r w:rsidRPr="00A64E11">
        <w:rPr>
          <w:rFonts w:ascii="Arial" w:hAnsi="Arial" w:cs="Arial"/>
          <w:b/>
          <w:bCs/>
          <w:color w:val="000000"/>
          <w:sz w:val="22"/>
          <w:szCs w:val="22"/>
        </w:rPr>
        <w:t xml:space="preserve">NOM </w:t>
      </w:r>
      <w:r w:rsidRPr="00A64E11">
        <w:rPr>
          <w:rFonts w:ascii="Arial" w:hAnsi="Arial" w:cs="Arial"/>
          <w:bCs/>
          <w:color w:val="000000"/>
          <w:sz w:val="22"/>
          <w:szCs w:val="22"/>
        </w:rPr>
        <w:t>(de jeune fille, suivi du nom d’épouse)</w:t>
      </w:r>
      <w:r w:rsidRPr="00A64E11">
        <w:rPr>
          <w:rFonts w:ascii="Arial" w:hAnsi="Arial" w:cs="Arial"/>
          <w:b/>
          <w:bCs/>
          <w:color w:val="000000"/>
          <w:sz w:val="22"/>
          <w:szCs w:val="22"/>
        </w:rPr>
        <w:t xml:space="preserve"> - Prénom </w:t>
      </w:r>
      <w:r w:rsidRPr="00A64E11">
        <w:rPr>
          <w:rFonts w:ascii="Arial" w:hAnsi="Arial" w:cs="Arial"/>
          <w:bCs/>
          <w:color w:val="000000"/>
          <w:sz w:val="22"/>
          <w:szCs w:val="22"/>
        </w:rPr>
        <w:t xml:space="preserve">: </w:t>
      </w:r>
    </w:p>
    <w:p w14:paraId="5D774C24" w14:textId="77777777" w:rsidR="00A64E11" w:rsidRPr="00A64E11" w:rsidRDefault="00A64E11" w:rsidP="00A64E11">
      <w:pPr>
        <w:autoSpaceDE w:val="0"/>
        <w:autoSpaceDN w:val="0"/>
        <w:adjustRightInd w:val="0"/>
        <w:spacing w:line="360" w:lineRule="auto"/>
        <w:rPr>
          <w:rFonts w:ascii="Arial" w:hAnsi="Arial" w:cs="Arial"/>
          <w:b/>
          <w:bCs/>
          <w:color w:val="000000"/>
          <w:sz w:val="22"/>
          <w:szCs w:val="22"/>
        </w:rPr>
      </w:pPr>
    </w:p>
    <w:p w14:paraId="44B0EBDA" w14:textId="77777777" w:rsidR="00A64E11" w:rsidRPr="00A64E11" w:rsidRDefault="00A64E11" w:rsidP="00A64E11">
      <w:pPr>
        <w:autoSpaceDE w:val="0"/>
        <w:autoSpaceDN w:val="0"/>
        <w:adjustRightInd w:val="0"/>
        <w:spacing w:line="360" w:lineRule="auto"/>
        <w:rPr>
          <w:rFonts w:ascii="Arial" w:hAnsi="Arial" w:cs="Arial"/>
          <w:b/>
          <w:bCs/>
          <w:color w:val="000000"/>
          <w:sz w:val="22"/>
          <w:szCs w:val="22"/>
        </w:rPr>
      </w:pPr>
    </w:p>
    <w:p w14:paraId="119AF51F" w14:textId="77777777" w:rsidR="00A64E11" w:rsidRPr="00A64E11" w:rsidRDefault="00A64E11" w:rsidP="00A64E11">
      <w:pPr>
        <w:tabs>
          <w:tab w:val="left" w:pos="6660"/>
        </w:tabs>
        <w:autoSpaceDE w:val="0"/>
        <w:autoSpaceDN w:val="0"/>
        <w:adjustRightInd w:val="0"/>
        <w:spacing w:line="360" w:lineRule="auto"/>
        <w:rPr>
          <w:rFonts w:ascii="Arial" w:hAnsi="Arial" w:cs="Arial"/>
          <w:b/>
          <w:bCs/>
          <w:color w:val="000000"/>
          <w:sz w:val="22"/>
          <w:szCs w:val="22"/>
        </w:rPr>
      </w:pPr>
    </w:p>
    <w:p w14:paraId="5254DDD1" w14:textId="6122DD91" w:rsidR="00A64E11" w:rsidRPr="00A64E11" w:rsidRDefault="00A64E11" w:rsidP="00A64E11">
      <w:pPr>
        <w:tabs>
          <w:tab w:val="left" w:pos="6660"/>
        </w:tabs>
        <w:autoSpaceDE w:val="0"/>
        <w:autoSpaceDN w:val="0"/>
        <w:adjustRightInd w:val="0"/>
        <w:spacing w:line="360" w:lineRule="auto"/>
        <w:rPr>
          <w:rFonts w:ascii="Cambria" w:hAnsi="Cambria"/>
        </w:rPr>
      </w:pPr>
      <w:r w:rsidRPr="00A64E11">
        <w:rPr>
          <w:rFonts w:ascii="Arial" w:hAnsi="Arial" w:cs="Arial"/>
          <w:b/>
          <w:bCs/>
          <w:color w:val="000000"/>
          <w:sz w:val="22"/>
          <w:szCs w:val="22"/>
        </w:rPr>
        <w:t>Date</w:t>
      </w:r>
      <w:r w:rsidRPr="00A64E11">
        <w:rPr>
          <w:rFonts w:ascii="Arial" w:hAnsi="Arial" w:cs="Arial"/>
          <w:bCs/>
          <w:color w:val="000000"/>
          <w:sz w:val="22"/>
          <w:szCs w:val="22"/>
        </w:rPr>
        <w:t> : _ _ / _ _ / 20 _ _</w:t>
      </w:r>
      <w:r w:rsidRPr="00A64E11">
        <w:rPr>
          <w:rFonts w:ascii="Arial" w:hAnsi="Arial" w:cs="Arial"/>
          <w:bCs/>
          <w:color w:val="000000"/>
          <w:sz w:val="22"/>
          <w:szCs w:val="22"/>
        </w:rPr>
        <w:tab/>
      </w:r>
      <w:r w:rsidRPr="00A64E11">
        <w:rPr>
          <w:rFonts w:ascii="Arial" w:hAnsi="Arial" w:cs="Arial"/>
          <w:b/>
          <w:bCs/>
          <w:color w:val="000000"/>
          <w:sz w:val="22"/>
          <w:szCs w:val="22"/>
        </w:rPr>
        <w:t>Signature</w:t>
      </w:r>
      <w:r w:rsidRPr="00A64E11">
        <w:rPr>
          <w:rFonts w:ascii="Arial" w:hAnsi="Arial" w:cs="Arial"/>
          <w:bCs/>
          <w:color w:val="000000"/>
          <w:sz w:val="22"/>
          <w:szCs w:val="22"/>
        </w:rPr>
        <w:t>,</w:t>
      </w:r>
    </w:p>
    <w:p w14:paraId="1CCE69AE" w14:textId="77777777" w:rsidR="00A64E11" w:rsidRPr="00A64E11" w:rsidRDefault="00A64E11" w:rsidP="00A64E11">
      <w:pPr>
        <w:pStyle w:val="Pieddepage"/>
      </w:pPr>
    </w:p>
    <w:p w14:paraId="08173914" w14:textId="7DF55F0C" w:rsidR="00A64E11" w:rsidRDefault="00A64E11" w:rsidP="00A64E11">
      <w:pPr>
        <w:pStyle w:val="Pieddepage"/>
      </w:pPr>
    </w:p>
    <w:p w14:paraId="494C5033" w14:textId="77777777" w:rsidR="00A64E11" w:rsidRDefault="00A64E11" w:rsidP="00A64E11">
      <w:pPr>
        <w:pStyle w:val="Pieddepage"/>
      </w:pPr>
    </w:p>
    <w:p w14:paraId="1B84380B" w14:textId="77777777" w:rsidR="00A64E11" w:rsidRDefault="00A64E11" w:rsidP="00A64E11">
      <w:pPr>
        <w:pStyle w:val="Pieddepage"/>
      </w:pPr>
    </w:p>
    <w:p w14:paraId="10E9DE2D" w14:textId="77777777" w:rsidR="00A64E11" w:rsidRDefault="00A64E11" w:rsidP="00A64E11">
      <w:pPr>
        <w:pStyle w:val="Pieddepage"/>
      </w:pPr>
    </w:p>
    <w:p w14:paraId="663A2ED0" w14:textId="77777777" w:rsidR="00A64E11" w:rsidRDefault="00A64E11" w:rsidP="00A64E11">
      <w:pPr>
        <w:pStyle w:val="Pieddepage"/>
      </w:pPr>
    </w:p>
    <w:p w14:paraId="5739C59C" w14:textId="7B06E355" w:rsidR="009823F9" w:rsidRDefault="00A64E11" w:rsidP="00A64E11">
      <w:pPr>
        <w:pStyle w:val="Pieddepage"/>
        <w:rPr>
          <w:b/>
        </w:rPr>
      </w:pPr>
      <w:r w:rsidRPr="00A64E11">
        <w:rPr>
          <w:noProof/>
        </w:rPr>
        <w:drawing>
          <wp:anchor distT="0" distB="0" distL="114300" distR="114300" simplePos="0" relativeHeight="251660288" behindDoc="1" locked="0" layoutInCell="1" allowOverlap="1" wp14:anchorId="77CBBA13" wp14:editId="1F945C20">
            <wp:simplePos x="0" y="0"/>
            <wp:positionH relativeFrom="column">
              <wp:posOffset>4825365</wp:posOffset>
            </wp:positionH>
            <wp:positionV relativeFrom="paragraph">
              <wp:posOffset>-103505</wp:posOffset>
            </wp:positionV>
            <wp:extent cx="1043305" cy="320040"/>
            <wp:effectExtent l="0" t="0" r="4445" b="3810"/>
            <wp:wrapNone/>
            <wp:docPr id="3" name="Image 3" descr="Description : C:\Documents and Settings\diotallevi\Local Settings\Temporary Internet Files\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Description : C:\Documents and Settings\diotallevi\Local Settings\Temporary Internet Files\Content.Word\logo.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43305" cy="320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E11">
        <w:rPr>
          <w:noProof/>
        </w:rPr>
        <w:drawing>
          <wp:anchor distT="0" distB="0" distL="114300" distR="114300" simplePos="0" relativeHeight="251659264" behindDoc="1" locked="0" layoutInCell="1" allowOverlap="1" wp14:anchorId="5DAE6748" wp14:editId="6752945B">
            <wp:simplePos x="0" y="0"/>
            <wp:positionH relativeFrom="column">
              <wp:posOffset>6033135</wp:posOffset>
            </wp:positionH>
            <wp:positionV relativeFrom="paragraph">
              <wp:posOffset>-103505</wp:posOffset>
            </wp:positionV>
            <wp:extent cx="662305" cy="371475"/>
            <wp:effectExtent l="0" t="0" r="4445" b="9525"/>
            <wp:wrapNone/>
            <wp:docPr id="2" name="Image 2" descr="Description : T:\IFSI\DP IFSI\18. Management Q\cartouches\LOGOS\Nouveau Logo Conseil régio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T:\IFSI\DP IFSI\18. Management Q\cartouches\LOGOS\Nouveau Logo Conseil régional.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230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4E11">
        <w:t>FOR-228 Attestation CNIL</w:t>
      </w:r>
      <w:r w:rsidRPr="00A64E11">
        <w:rPr>
          <w:b/>
        </w:rPr>
        <w:t xml:space="preserve"> </w:t>
      </w:r>
      <w:r w:rsidR="009823F9">
        <w:rPr>
          <w:b/>
        </w:rPr>
        <w:br w:type="page"/>
      </w:r>
    </w:p>
    <w:p w14:paraId="524C2FA9" w14:textId="4FCD42EE" w:rsidR="00A64E11" w:rsidRDefault="00A64E11" w:rsidP="00A64E11">
      <w:pPr>
        <w:pStyle w:val="Pieddepage"/>
        <w:rPr>
          <w:b/>
        </w:rPr>
      </w:pPr>
    </w:p>
    <w:p w14:paraId="108D8AD1" w14:textId="21132C0D" w:rsidR="009823F9" w:rsidRDefault="009823F9" w:rsidP="00A64E11">
      <w:pPr>
        <w:pStyle w:val="Pieddepage"/>
        <w:rPr>
          <w:b/>
        </w:rPr>
      </w:pPr>
    </w:p>
    <w:p w14:paraId="778DA412" w14:textId="0FDC2CF8" w:rsidR="009823F9" w:rsidRDefault="009823F9" w:rsidP="00A64E11">
      <w:pPr>
        <w:pStyle w:val="Pieddepage"/>
        <w:rPr>
          <w:b/>
        </w:rPr>
      </w:pPr>
    </w:p>
    <w:p w14:paraId="0CB5E543" w14:textId="3928F389" w:rsidR="009823F9" w:rsidRDefault="009823F9" w:rsidP="00A64E11">
      <w:pPr>
        <w:pStyle w:val="Pieddepage"/>
        <w:rPr>
          <w:b/>
        </w:rPr>
      </w:pPr>
    </w:p>
    <w:p w14:paraId="7313B173" w14:textId="558B6B15" w:rsidR="009823F9" w:rsidRDefault="009823F9" w:rsidP="00A64E11">
      <w:pPr>
        <w:pStyle w:val="Pieddepage"/>
        <w:rPr>
          <w:b/>
        </w:rPr>
      </w:pPr>
    </w:p>
    <w:p w14:paraId="6097EA74" w14:textId="3F0A5E93" w:rsidR="009823F9" w:rsidRDefault="009823F9" w:rsidP="00A64E11">
      <w:pPr>
        <w:pStyle w:val="Pieddepage"/>
        <w:rPr>
          <w:b/>
        </w:rPr>
      </w:pPr>
    </w:p>
    <w:p w14:paraId="0BDAFF9A" w14:textId="6B8C7462" w:rsidR="009823F9" w:rsidRDefault="009823F9" w:rsidP="00A64E11">
      <w:pPr>
        <w:pStyle w:val="Pieddepage"/>
        <w:rPr>
          <w:b/>
        </w:rPr>
      </w:pPr>
    </w:p>
    <w:p w14:paraId="0659D1B6" w14:textId="3ECEDB34" w:rsidR="009823F9" w:rsidRDefault="009823F9" w:rsidP="00A64E11">
      <w:pPr>
        <w:pStyle w:val="Pieddepage"/>
        <w:rPr>
          <w:b/>
        </w:rPr>
      </w:pPr>
    </w:p>
    <w:p w14:paraId="20BC3A8D" w14:textId="701EF2D6" w:rsidR="009823F9" w:rsidRDefault="009823F9" w:rsidP="00A64E11">
      <w:pPr>
        <w:pStyle w:val="Pieddepage"/>
        <w:rPr>
          <w:b/>
        </w:rPr>
      </w:pPr>
    </w:p>
    <w:p w14:paraId="6E56DDBF" w14:textId="1585D8B5" w:rsidR="009823F9" w:rsidRDefault="009823F9" w:rsidP="00A64E11">
      <w:pPr>
        <w:pStyle w:val="Pieddepage"/>
        <w:rPr>
          <w:b/>
        </w:rPr>
      </w:pPr>
    </w:p>
    <w:p w14:paraId="4AD75605" w14:textId="420BD57C" w:rsidR="009823F9" w:rsidRDefault="009823F9" w:rsidP="00A64E11">
      <w:pPr>
        <w:pStyle w:val="Pieddepage"/>
        <w:rPr>
          <w:b/>
        </w:rPr>
      </w:pPr>
    </w:p>
    <w:p w14:paraId="5B09BD74" w14:textId="1FB5E8F4" w:rsidR="009823F9" w:rsidRDefault="009823F9" w:rsidP="00A64E11">
      <w:pPr>
        <w:pStyle w:val="Pieddepage"/>
        <w:rPr>
          <w:b/>
        </w:rPr>
      </w:pPr>
    </w:p>
    <w:p w14:paraId="20B69C01" w14:textId="188B9128" w:rsidR="009823F9" w:rsidRDefault="009823F9" w:rsidP="00A64E11">
      <w:pPr>
        <w:pStyle w:val="Pieddepage"/>
        <w:rPr>
          <w:b/>
        </w:rPr>
      </w:pPr>
    </w:p>
    <w:p w14:paraId="3D4C6740" w14:textId="3721D32C" w:rsidR="009823F9" w:rsidRDefault="009823F9" w:rsidP="00A64E11">
      <w:pPr>
        <w:pStyle w:val="Pieddepage"/>
        <w:rPr>
          <w:b/>
        </w:rPr>
      </w:pPr>
    </w:p>
    <w:p w14:paraId="27AF1F6B" w14:textId="04551CF3" w:rsidR="009823F9" w:rsidRDefault="009823F9" w:rsidP="00A64E11">
      <w:pPr>
        <w:pStyle w:val="Pieddepage"/>
        <w:rPr>
          <w:b/>
        </w:rPr>
      </w:pPr>
    </w:p>
    <w:p w14:paraId="504437EB" w14:textId="64222190" w:rsidR="009823F9" w:rsidRDefault="009823F9" w:rsidP="00A64E11">
      <w:pPr>
        <w:pStyle w:val="Pieddepage"/>
        <w:rPr>
          <w:b/>
        </w:rPr>
      </w:pPr>
    </w:p>
    <w:p w14:paraId="0C6E806F" w14:textId="0641E41D" w:rsidR="009823F9" w:rsidRDefault="009823F9" w:rsidP="00A64E11">
      <w:pPr>
        <w:pStyle w:val="Pieddepage"/>
        <w:rPr>
          <w:b/>
        </w:rPr>
      </w:pPr>
    </w:p>
    <w:p w14:paraId="28D8F272" w14:textId="25D9C4F3" w:rsidR="009823F9" w:rsidRDefault="009823F9" w:rsidP="00A64E11">
      <w:pPr>
        <w:pStyle w:val="Pieddepage"/>
        <w:rPr>
          <w:b/>
        </w:rPr>
      </w:pPr>
    </w:p>
    <w:p w14:paraId="2E656755" w14:textId="033A058B" w:rsidR="009823F9" w:rsidRDefault="009823F9" w:rsidP="00A64E11">
      <w:pPr>
        <w:pStyle w:val="Pieddepage"/>
        <w:rPr>
          <w:b/>
        </w:rPr>
      </w:pPr>
    </w:p>
    <w:p w14:paraId="63F35AEB" w14:textId="09F3D6C6" w:rsidR="009823F9" w:rsidRDefault="009823F9" w:rsidP="00A64E11">
      <w:pPr>
        <w:pStyle w:val="Pieddepage"/>
        <w:rPr>
          <w:b/>
        </w:rPr>
      </w:pPr>
    </w:p>
    <w:p w14:paraId="6A831589" w14:textId="41DE1E08" w:rsidR="009823F9" w:rsidRDefault="009823F9" w:rsidP="00A64E11">
      <w:pPr>
        <w:pStyle w:val="Pieddepage"/>
        <w:rPr>
          <w:b/>
        </w:rPr>
      </w:pPr>
    </w:p>
    <w:p w14:paraId="0132FD04" w14:textId="1C212958" w:rsidR="009823F9" w:rsidRDefault="009823F9" w:rsidP="00A64E11">
      <w:pPr>
        <w:pStyle w:val="Pieddepage"/>
        <w:rPr>
          <w:b/>
        </w:rPr>
      </w:pPr>
    </w:p>
    <w:p w14:paraId="3F3BD2DC" w14:textId="7515289C" w:rsidR="009823F9" w:rsidRDefault="009823F9" w:rsidP="00A64E11">
      <w:pPr>
        <w:pStyle w:val="Pieddepage"/>
        <w:rPr>
          <w:b/>
        </w:rPr>
      </w:pPr>
    </w:p>
    <w:p w14:paraId="47C3D35F" w14:textId="3E90B02A" w:rsidR="009823F9" w:rsidRDefault="009823F9" w:rsidP="00A64E11">
      <w:pPr>
        <w:pStyle w:val="Pieddepage"/>
        <w:rPr>
          <w:b/>
        </w:rPr>
      </w:pPr>
    </w:p>
    <w:p w14:paraId="4FC30E21" w14:textId="0901DDC9" w:rsidR="009823F9" w:rsidRDefault="009823F9" w:rsidP="00A64E11">
      <w:pPr>
        <w:pStyle w:val="Pieddepage"/>
        <w:rPr>
          <w:b/>
        </w:rPr>
      </w:pPr>
    </w:p>
    <w:p w14:paraId="27A61AAC" w14:textId="2A5A0A3C" w:rsidR="009823F9" w:rsidRDefault="009823F9" w:rsidP="00A64E11">
      <w:pPr>
        <w:pStyle w:val="Pieddepage"/>
        <w:rPr>
          <w:b/>
        </w:rPr>
      </w:pPr>
    </w:p>
    <w:p w14:paraId="5B4759CA" w14:textId="5B4C8AD9" w:rsidR="009823F9" w:rsidRDefault="009823F9" w:rsidP="00A64E11">
      <w:pPr>
        <w:pStyle w:val="Pieddepage"/>
        <w:rPr>
          <w:b/>
        </w:rPr>
      </w:pPr>
    </w:p>
    <w:p w14:paraId="22779953" w14:textId="6141CD9B" w:rsidR="009823F9" w:rsidRDefault="009823F9" w:rsidP="00A64E11">
      <w:pPr>
        <w:pStyle w:val="Pieddepage"/>
        <w:rPr>
          <w:b/>
        </w:rPr>
      </w:pPr>
    </w:p>
    <w:p w14:paraId="3479A5F3" w14:textId="39E031AC" w:rsidR="009823F9" w:rsidRDefault="009823F9" w:rsidP="00A64E11">
      <w:pPr>
        <w:pStyle w:val="Pieddepage"/>
        <w:rPr>
          <w:b/>
        </w:rPr>
      </w:pPr>
    </w:p>
    <w:p w14:paraId="68DE5784" w14:textId="34D06076" w:rsidR="009823F9" w:rsidRDefault="009823F9" w:rsidP="00A64E11">
      <w:pPr>
        <w:pStyle w:val="Pieddepage"/>
        <w:rPr>
          <w:b/>
        </w:rPr>
      </w:pPr>
    </w:p>
    <w:p w14:paraId="39114BDC" w14:textId="67980B37" w:rsidR="009823F9" w:rsidRDefault="009823F9" w:rsidP="00A64E11">
      <w:pPr>
        <w:pStyle w:val="Pieddepage"/>
        <w:rPr>
          <w:b/>
        </w:rPr>
      </w:pPr>
    </w:p>
    <w:p w14:paraId="4EF32415" w14:textId="60BC1112" w:rsidR="009823F9" w:rsidRDefault="009823F9" w:rsidP="00A64E11">
      <w:pPr>
        <w:pStyle w:val="Pieddepage"/>
        <w:rPr>
          <w:b/>
        </w:rPr>
      </w:pPr>
    </w:p>
    <w:p w14:paraId="29E7B868" w14:textId="399A3198" w:rsidR="009823F9" w:rsidRDefault="009823F9" w:rsidP="00A64E11">
      <w:pPr>
        <w:pStyle w:val="Pieddepage"/>
        <w:rPr>
          <w:b/>
        </w:rPr>
      </w:pPr>
    </w:p>
    <w:p w14:paraId="6B6D5674" w14:textId="5C9A8FDB" w:rsidR="009823F9" w:rsidRDefault="009823F9" w:rsidP="00A64E11">
      <w:pPr>
        <w:pStyle w:val="Pieddepage"/>
        <w:rPr>
          <w:b/>
        </w:rPr>
      </w:pPr>
    </w:p>
    <w:p w14:paraId="308DBE2B" w14:textId="48C549E4" w:rsidR="009823F9" w:rsidRDefault="009823F9" w:rsidP="00A64E11">
      <w:pPr>
        <w:pStyle w:val="Pieddepage"/>
        <w:rPr>
          <w:b/>
        </w:rPr>
      </w:pPr>
    </w:p>
    <w:p w14:paraId="53B09A9A" w14:textId="3927D991" w:rsidR="009823F9" w:rsidRDefault="009823F9" w:rsidP="00A64E11">
      <w:pPr>
        <w:pStyle w:val="Pieddepage"/>
        <w:rPr>
          <w:b/>
        </w:rPr>
      </w:pPr>
    </w:p>
    <w:p w14:paraId="48D25E6D" w14:textId="497D51C4" w:rsidR="009823F9" w:rsidRDefault="009823F9" w:rsidP="00A64E11">
      <w:pPr>
        <w:pStyle w:val="Pieddepage"/>
        <w:rPr>
          <w:b/>
        </w:rPr>
      </w:pPr>
    </w:p>
    <w:p w14:paraId="67B6A1B2" w14:textId="64660D2B" w:rsidR="009823F9" w:rsidRDefault="009823F9" w:rsidP="00A64E11">
      <w:pPr>
        <w:pStyle w:val="Pieddepage"/>
        <w:rPr>
          <w:b/>
        </w:rPr>
      </w:pPr>
    </w:p>
    <w:p w14:paraId="3A140CDA" w14:textId="2E3DE60E" w:rsidR="009823F9" w:rsidRDefault="009823F9" w:rsidP="00A64E11">
      <w:pPr>
        <w:pStyle w:val="Pieddepage"/>
        <w:rPr>
          <w:b/>
        </w:rPr>
      </w:pPr>
    </w:p>
    <w:p w14:paraId="17AF7F48" w14:textId="42B2989D" w:rsidR="009823F9" w:rsidRDefault="009823F9" w:rsidP="00A64E11">
      <w:pPr>
        <w:pStyle w:val="Pieddepage"/>
        <w:rPr>
          <w:b/>
        </w:rPr>
      </w:pPr>
    </w:p>
    <w:p w14:paraId="5895A65C" w14:textId="001C03C6" w:rsidR="009823F9" w:rsidRDefault="009823F9" w:rsidP="00A64E11">
      <w:pPr>
        <w:pStyle w:val="Pieddepage"/>
        <w:rPr>
          <w:b/>
        </w:rPr>
      </w:pPr>
    </w:p>
    <w:p w14:paraId="4DC96911" w14:textId="42D09C7A" w:rsidR="009823F9" w:rsidRDefault="009823F9" w:rsidP="00A64E11">
      <w:pPr>
        <w:pStyle w:val="Pieddepage"/>
        <w:rPr>
          <w:b/>
        </w:rPr>
      </w:pPr>
    </w:p>
    <w:p w14:paraId="580FBA61" w14:textId="6E6DEEB5" w:rsidR="009823F9" w:rsidRDefault="009823F9" w:rsidP="00A64E11">
      <w:pPr>
        <w:pStyle w:val="Pieddepage"/>
        <w:rPr>
          <w:b/>
        </w:rPr>
      </w:pPr>
    </w:p>
    <w:p w14:paraId="0A6B7CEF" w14:textId="58A494F2" w:rsidR="009823F9" w:rsidRDefault="009823F9" w:rsidP="00A64E11">
      <w:pPr>
        <w:pStyle w:val="Pieddepage"/>
        <w:rPr>
          <w:b/>
        </w:rPr>
      </w:pPr>
    </w:p>
    <w:p w14:paraId="3CF2E3A0" w14:textId="4D13578D" w:rsidR="009823F9" w:rsidRDefault="009823F9" w:rsidP="00A64E11">
      <w:pPr>
        <w:pStyle w:val="Pieddepage"/>
        <w:rPr>
          <w:b/>
        </w:rPr>
      </w:pPr>
    </w:p>
    <w:p w14:paraId="7A12A1AC" w14:textId="37D14171" w:rsidR="009823F9" w:rsidRDefault="009823F9" w:rsidP="00A64E11">
      <w:pPr>
        <w:pStyle w:val="Pieddepage"/>
        <w:rPr>
          <w:b/>
        </w:rPr>
      </w:pPr>
    </w:p>
    <w:p w14:paraId="71C84C90" w14:textId="2C2E1937" w:rsidR="009823F9" w:rsidRDefault="009823F9" w:rsidP="00A64E11">
      <w:pPr>
        <w:pStyle w:val="Pieddepage"/>
        <w:rPr>
          <w:b/>
        </w:rPr>
      </w:pPr>
    </w:p>
    <w:p w14:paraId="7F8A11D7" w14:textId="6EDB7484" w:rsidR="009823F9" w:rsidRDefault="009823F9" w:rsidP="00A64E11">
      <w:pPr>
        <w:pStyle w:val="Pieddepage"/>
        <w:rPr>
          <w:b/>
        </w:rPr>
      </w:pPr>
    </w:p>
    <w:p w14:paraId="7411DF44" w14:textId="6CAF2285" w:rsidR="009823F9" w:rsidRDefault="009823F9" w:rsidP="00A64E11">
      <w:pPr>
        <w:pStyle w:val="Pieddepage"/>
        <w:rPr>
          <w:b/>
        </w:rPr>
      </w:pPr>
    </w:p>
    <w:p w14:paraId="15CC3B09" w14:textId="57017F57" w:rsidR="009823F9" w:rsidRDefault="009823F9" w:rsidP="00A64E11">
      <w:pPr>
        <w:pStyle w:val="Pieddepage"/>
        <w:rPr>
          <w:b/>
        </w:rPr>
      </w:pPr>
    </w:p>
    <w:p w14:paraId="6F7F19D9" w14:textId="7A0F9396" w:rsidR="009823F9" w:rsidRDefault="009823F9" w:rsidP="00A64E11">
      <w:pPr>
        <w:pStyle w:val="Pieddepage"/>
        <w:rPr>
          <w:b/>
        </w:rPr>
      </w:pPr>
    </w:p>
    <w:p w14:paraId="429DE823" w14:textId="3EDF704A" w:rsidR="009823F9" w:rsidRDefault="009823F9" w:rsidP="00A64E11">
      <w:pPr>
        <w:pStyle w:val="Pieddepage"/>
        <w:rPr>
          <w:b/>
        </w:rPr>
      </w:pPr>
    </w:p>
    <w:p w14:paraId="1CE39E1A" w14:textId="63350F67" w:rsidR="009823F9" w:rsidRDefault="009823F9" w:rsidP="00A64E11">
      <w:pPr>
        <w:pStyle w:val="Pieddepage"/>
        <w:rPr>
          <w:b/>
        </w:rPr>
      </w:pPr>
    </w:p>
    <w:p w14:paraId="059CD8F5" w14:textId="6D3BF01D" w:rsidR="009823F9" w:rsidRDefault="009823F9" w:rsidP="00A64E11">
      <w:pPr>
        <w:pStyle w:val="Pieddepage"/>
        <w:rPr>
          <w:b/>
        </w:rPr>
      </w:pPr>
    </w:p>
    <w:p w14:paraId="2F7782D2" w14:textId="16E2768D" w:rsidR="009823F9" w:rsidRDefault="009823F9" w:rsidP="00A64E11">
      <w:pPr>
        <w:pStyle w:val="Pieddepage"/>
        <w:rPr>
          <w:b/>
        </w:rPr>
      </w:pPr>
    </w:p>
    <w:p w14:paraId="08EAC4E9" w14:textId="3190CF46" w:rsidR="009823F9" w:rsidRDefault="009823F9" w:rsidP="00A64E11">
      <w:pPr>
        <w:pStyle w:val="Pieddepage"/>
        <w:rPr>
          <w:b/>
        </w:rPr>
      </w:pPr>
    </w:p>
    <w:p w14:paraId="1B6C85DA" w14:textId="2D57B25F" w:rsidR="009823F9" w:rsidRDefault="009823F9" w:rsidP="00A64E11">
      <w:pPr>
        <w:pStyle w:val="Pieddepage"/>
        <w:rPr>
          <w:b/>
        </w:rPr>
      </w:pPr>
    </w:p>
    <w:p w14:paraId="1862A681" w14:textId="77777777" w:rsidR="009823F9" w:rsidRDefault="009823F9" w:rsidP="00A64E11">
      <w:pPr>
        <w:pStyle w:val="Pieddepage"/>
        <w:rPr>
          <w:b/>
        </w:rPr>
      </w:pPr>
    </w:p>
    <w:p w14:paraId="6EF42AAE" w14:textId="77777777" w:rsidR="00104FAE" w:rsidRDefault="00104FAE" w:rsidP="00A64E11">
      <w:pPr>
        <w:pStyle w:val="Pieddepage"/>
        <w:rPr>
          <w:sz w:val="22"/>
          <w:szCs w:val="22"/>
          <w:lang w:eastAsia="en-US"/>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CellMar>
          <w:left w:w="10" w:type="dxa"/>
          <w:right w:w="10" w:type="dxa"/>
        </w:tblCellMar>
        <w:tblLook w:val="04A0" w:firstRow="1" w:lastRow="0" w:firstColumn="1" w:lastColumn="0" w:noHBand="0" w:noVBand="1"/>
      </w:tblPr>
      <w:tblGrid>
        <w:gridCol w:w="9638"/>
      </w:tblGrid>
      <w:tr w:rsidR="00104FAE" w:rsidRPr="00C07B64" w14:paraId="0AE22A8C" w14:textId="77777777" w:rsidTr="006F5721">
        <w:tc>
          <w:tcPr>
            <w:tcW w:w="9638" w:type="dxa"/>
            <w:tcBorders>
              <w:top w:val="none" w:sz="0" w:space="0" w:color="FFFFFF"/>
              <w:left w:val="none" w:sz="0" w:space="0" w:color="FFFFFF"/>
              <w:bottom w:val="none" w:sz="0" w:space="0" w:color="FFFFFF"/>
              <w:right w:val="none" w:sz="0" w:space="0" w:color="FFFFFF"/>
            </w:tcBorders>
            <w:shd w:val="clear" w:color="auto" w:fill="00B0F0"/>
            <w:tcMar>
              <w:top w:w="70" w:type="dxa"/>
              <w:left w:w="140" w:type="dxa"/>
              <w:bottom w:w="70" w:type="dxa"/>
              <w:right w:w="140" w:type="dxa"/>
            </w:tcMar>
          </w:tcPr>
          <w:p w14:paraId="09EAAC57" w14:textId="3C4C278D" w:rsidR="00104FAE" w:rsidRPr="00C07B64" w:rsidRDefault="00104FAE" w:rsidP="006F5721">
            <w:pPr>
              <w:jc w:val="center"/>
              <w:rPr>
                <w:sz w:val="22"/>
                <w:szCs w:val="22"/>
              </w:rPr>
            </w:pPr>
            <w:r>
              <w:rPr>
                <w:b/>
                <w:bCs/>
                <w:color w:val="1F1F1F"/>
                <w:sz w:val="22"/>
                <w:szCs w:val="22"/>
              </w:rPr>
              <w:lastRenderedPageBreak/>
              <w:t>PASSEPORT SANTE</w:t>
            </w:r>
            <w:r w:rsidRPr="00C07B64">
              <w:rPr>
                <w:b/>
                <w:bCs/>
                <w:color w:val="1F1F1F"/>
                <w:sz w:val="22"/>
                <w:szCs w:val="22"/>
              </w:rPr>
              <w:t xml:space="preserve"> – IMPRIMÉ </w:t>
            </w:r>
            <w:r>
              <w:rPr>
                <w:b/>
                <w:bCs/>
                <w:color w:val="1F1F1F"/>
                <w:sz w:val="22"/>
                <w:szCs w:val="22"/>
              </w:rPr>
              <w:t>C</w:t>
            </w:r>
          </w:p>
        </w:tc>
      </w:tr>
    </w:tbl>
    <w:p w14:paraId="1ED8C2E5" w14:textId="77777777" w:rsidR="00104FAE" w:rsidRDefault="00104FAE" w:rsidP="00A64E11">
      <w:pPr>
        <w:pStyle w:val="Pieddepage"/>
        <w:rPr>
          <w:sz w:val="22"/>
          <w:szCs w:val="22"/>
          <w:lang w:eastAsia="en-US"/>
        </w:rPr>
      </w:pPr>
    </w:p>
    <w:p w14:paraId="3A35D782" w14:textId="4A5E4DBA" w:rsidR="00A64E11" w:rsidRDefault="00A64E11" w:rsidP="00A64E11">
      <w:pPr>
        <w:pStyle w:val="Pieddepage"/>
        <w:rPr>
          <w:sz w:val="22"/>
          <w:szCs w:val="22"/>
          <w:lang w:eastAsia="en-US"/>
        </w:rPr>
      </w:pPr>
      <w:r w:rsidRPr="00A64E11">
        <w:rPr>
          <w:noProof/>
        </w:rPr>
        <w:drawing>
          <wp:anchor distT="0" distB="0" distL="114300" distR="114300" simplePos="0" relativeHeight="251665408" behindDoc="0" locked="0" layoutInCell="1" allowOverlap="1" wp14:anchorId="178859F5" wp14:editId="7980561B">
            <wp:simplePos x="0" y="0"/>
            <wp:positionH relativeFrom="margin">
              <wp:align>right</wp:align>
            </wp:positionH>
            <wp:positionV relativeFrom="paragraph">
              <wp:posOffset>109220</wp:posOffset>
            </wp:positionV>
            <wp:extent cx="6170295" cy="1188720"/>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70295" cy="1188720"/>
                    </a:xfrm>
                    <a:prstGeom prst="rect">
                      <a:avLst/>
                    </a:prstGeom>
                    <a:noFill/>
                    <a:ln>
                      <a:noFill/>
                    </a:ln>
                  </pic:spPr>
                </pic:pic>
              </a:graphicData>
            </a:graphic>
          </wp:anchor>
        </w:drawing>
      </w:r>
    </w:p>
    <w:p w14:paraId="1E75D8F9" w14:textId="314574E1" w:rsidR="00A64E11" w:rsidRDefault="00A64E11" w:rsidP="00A64E11">
      <w:pPr>
        <w:pStyle w:val="Pieddepage"/>
        <w:rPr>
          <w:sz w:val="22"/>
          <w:szCs w:val="22"/>
          <w:lang w:eastAsia="en-US"/>
        </w:rPr>
      </w:pPr>
    </w:p>
    <w:p w14:paraId="7D19C27E" w14:textId="77777777" w:rsidR="00A64E11" w:rsidRDefault="00A64E11" w:rsidP="00A64E11">
      <w:pPr>
        <w:pStyle w:val="Pieddepage"/>
        <w:rPr>
          <w:sz w:val="22"/>
          <w:szCs w:val="22"/>
          <w:lang w:eastAsia="en-US"/>
        </w:rPr>
      </w:pPr>
    </w:p>
    <w:p w14:paraId="0C682A9A" w14:textId="77777777" w:rsidR="00A64E11" w:rsidRDefault="00A64E11" w:rsidP="00A64E11">
      <w:pPr>
        <w:pStyle w:val="Pieddepage"/>
        <w:rPr>
          <w:sz w:val="22"/>
          <w:szCs w:val="22"/>
          <w:lang w:eastAsia="en-US"/>
        </w:rPr>
      </w:pPr>
    </w:p>
    <w:p w14:paraId="44E0DE55" w14:textId="77777777" w:rsidR="00A64E11" w:rsidRDefault="00A64E11" w:rsidP="00A64E11">
      <w:pPr>
        <w:pStyle w:val="Pieddepage"/>
        <w:rPr>
          <w:sz w:val="22"/>
          <w:szCs w:val="22"/>
          <w:lang w:eastAsia="en-US"/>
        </w:rPr>
      </w:pPr>
    </w:p>
    <w:p w14:paraId="289F4534" w14:textId="77777777" w:rsidR="00A64E11" w:rsidRDefault="00A64E11" w:rsidP="00A64E11">
      <w:pPr>
        <w:pStyle w:val="Pieddepage"/>
        <w:rPr>
          <w:sz w:val="22"/>
          <w:szCs w:val="22"/>
          <w:lang w:eastAsia="en-US"/>
        </w:rPr>
      </w:pPr>
    </w:p>
    <w:p w14:paraId="7421C517" w14:textId="77777777" w:rsidR="00A64E11" w:rsidRDefault="00A64E11" w:rsidP="00A64E11">
      <w:pPr>
        <w:pStyle w:val="Pieddepage"/>
        <w:rPr>
          <w:sz w:val="22"/>
          <w:szCs w:val="22"/>
          <w:lang w:eastAsia="en-US"/>
        </w:rPr>
      </w:pPr>
    </w:p>
    <w:p w14:paraId="377622DA" w14:textId="4A2B40C3" w:rsidR="00A64E11" w:rsidRPr="00A64E11" w:rsidRDefault="00A64E11" w:rsidP="00A64E11">
      <w:pPr>
        <w:pStyle w:val="Pieddepage"/>
        <w:rPr>
          <w:sz w:val="22"/>
          <w:szCs w:val="22"/>
        </w:rPr>
      </w:pPr>
      <w:r w:rsidRPr="00545AD8">
        <w:rPr>
          <w:sz w:val="22"/>
          <w:szCs w:val="22"/>
          <w:lang w:eastAsia="en-US"/>
        </w:rPr>
        <w:t xml:space="preserve">NOM D’USAGE : </w:t>
      </w:r>
      <w:r w:rsidRPr="00545AD8">
        <w:rPr>
          <w:sz w:val="22"/>
          <w:szCs w:val="22"/>
          <w:lang w:eastAsia="en-US"/>
        </w:rPr>
        <w:tab/>
        <w:t xml:space="preserve">PRENOM : </w:t>
      </w:r>
      <w:r w:rsidRPr="00545AD8">
        <w:rPr>
          <w:sz w:val="22"/>
          <w:szCs w:val="22"/>
          <w:lang w:eastAsia="en-US"/>
        </w:rPr>
        <w:tab/>
      </w:r>
      <w:r w:rsidRPr="00545AD8">
        <w:rPr>
          <w:sz w:val="22"/>
          <w:szCs w:val="22"/>
          <w:lang w:eastAsia="en-US"/>
        </w:rPr>
        <w:tab/>
      </w:r>
      <w:r w:rsidRPr="00545AD8">
        <w:rPr>
          <w:sz w:val="22"/>
          <w:szCs w:val="22"/>
          <w:lang w:eastAsia="en-US"/>
        </w:rPr>
        <w:tab/>
      </w:r>
      <w:r w:rsidRPr="00545AD8">
        <w:rPr>
          <w:sz w:val="22"/>
          <w:szCs w:val="22"/>
          <w:lang w:eastAsia="en-US"/>
        </w:rPr>
        <w:tab/>
      </w:r>
      <w:r w:rsidRPr="00545AD8">
        <w:rPr>
          <w:sz w:val="22"/>
          <w:szCs w:val="22"/>
          <w:lang w:eastAsia="en-US"/>
        </w:rPr>
        <w:tab/>
      </w:r>
      <w:r w:rsidRPr="00545AD8">
        <w:rPr>
          <w:sz w:val="22"/>
          <w:szCs w:val="22"/>
          <w:lang w:eastAsia="en-US"/>
        </w:rPr>
        <w:tab/>
      </w:r>
    </w:p>
    <w:p w14:paraId="0237AD07" w14:textId="30BF56EA" w:rsidR="00A64E11" w:rsidRPr="00545AD8" w:rsidRDefault="00A64E11" w:rsidP="00A64E11">
      <w:pPr>
        <w:spacing w:after="200" w:line="276" w:lineRule="auto"/>
        <w:jc w:val="center"/>
        <w:rPr>
          <w:b/>
          <w:sz w:val="28"/>
          <w:szCs w:val="28"/>
          <w:lang w:eastAsia="en-US"/>
        </w:rPr>
      </w:pPr>
      <w:r w:rsidRPr="00545AD8">
        <w:rPr>
          <w:b/>
          <w:sz w:val="28"/>
          <w:szCs w:val="28"/>
          <w:u w:val="single"/>
          <w:lang w:eastAsia="en-US"/>
        </w:rPr>
        <w:t>VOUS DEVEZ ETRE A JOUR DE VOS VACCINS</w:t>
      </w:r>
      <w:r w:rsidRPr="00545AD8">
        <w:rPr>
          <w:b/>
          <w:sz w:val="28"/>
          <w:szCs w:val="28"/>
          <w:lang w:eastAsia="en-US"/>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2396"/>
        <w:gridCol w:w="2446"/>
      </w:tblGrid>
      <w:tr w:rsidR="00A64E11" w:rsidRPr="00545AD8" w14:paraId="65ECFA1E" w14:textId="77777777" w:rsidTr="006F5721">
        <w:trPr>
          <w:trHeight w:val="1028"/>
        </w:trPr>
        <w:tc>
          <w:tcPr>
            <w:tcW w:w="5091" w:type="dxa"/>
            <w:vMerge w:val="restart"/>
          </w:tcPr>
          <w:p w14:paraId="2CF59E1E" w14:textId="77777777" w:rsidR="00A64E11" w:rsidRPr="00545AD8" w:rsidRDefault="00A64E11" w:rsidP="006F5721">
            <w:pPr>
              <w:jc w:val="center"/>
              <w:rPr>
                <w:b/>
                <w:sz w:val="28"/>
                <w:szCs w:val="28"/>
                <w:u w:val="single"/>
                <w:lang w:eastAsia="en-US"/>
              </w:rPr>
            </w:pPr>
            <w:r w:rsidRPr="00545AD8">
              <w:rPr>
                <w:b/>
                <w:sz w:val="28"/>
                <w:szCs w:val="28"/>
                <w:u w:val="single"/>
                <w:lang w:eastAsia="en-US"/>
              </w:rPr>
              <w:t>B.C.G</w:t>
            </w:r>
          </w:p>
          <w:p w14:paraId="65BF9DB2" w14:textId="77777777" w:rsidR="00A64E11" w:rsidRPr="00545AD8" w:rsidRDefault="00A64E11" w:rsidP="006F5721">
            <w:pPr>
              <w:rPr>
                <w:sz w:val="22"/>
                <w:szCs w:val="22"/>
                <w:lang w:eastAsia="en-US"/>
              </w:rPr>
            </w:pPr>
            <w:r w:rsidRPr="00545AD8">
              <w:rPr>
                <w:sz w:val="22"/>
                <w:szCs w:val="22"/>
                <w:lang w:eastAsia="en-US"/>
              </w:rPr>
              <w:t>(N.B : l’obligation de revaccination par le B.C.G a été</w:t>
            </w:r>
          </w:p>
          <w:p w14:paraId="03119A5F" w14:textId="77777777" w:rsidR="00A64E11" w:rsidRPr="00545AD8" w:rsidRDefault="00A64E11" w:rsidP="006F5721">
            <w:pPr>
              <w:rPr>
                <w:sz w:val="22"/>
                <w:szCs w:val="22"/>
                <w:lang w:eastAsia="en-US"/>
              </w:rPr>
            </w:pPr>
            <w:r w:rsidRPr="00545AD8">
              <w:rPr>
                <w:sz w:val="22"/>
                <w:szCs w:val="22"/>
                <w:lang w:eastAsia="en-US"/>
              </w:rPr>
              <w:t>Supprimée)</w:t>
            </w:r>
          </w:p>
          <w:p w14:paraId="555BE6C8" w14:textId="77777777" w:rsidR="00A64E11" w:rsidRPr="00545AD8" w:rsidRDefault="00A64E11" w:rsidP="006F5721">
            <w:pPr>
              <w:rPr>
                <w:sz w:val="22"/>
                <w:szCs w:val="22"/>
                <w:lang w:eastAsia="en-US"/>
              </w:rPr>
            </w:pPr>
          </w:p>
          <w:p w14:paraId="41B1704F" w14:textId="77777777" w:rsidR="00A64E11" w:rsidRPr="00545AD8" w:rsidRDefault="00A64E11" w:rsidP="006F5721">
            <w:pPr>
              <w:rPr>
                <w:sz w:val="22"/>
                <w:szCs w:val="22"/>
                <w:lang w:eastAsia="en-US"/>
              </w:rPr>
            </w:pPr>
            <w:r w:rsidRPr="00545AD8">
              <w:rPr>
                <w:sz w:val="22"/>
                <w:szCs w:val="22"/>
                <w:u w:val="single"/>
                <w:lang w:eastAsia="en-US"/>
              </w:rPr>
              <w:t>Date</w:t>
            </w:r>
            <w:r w:rsidRPr="00545AD8">
              <w:rPr>
                <w:sz w:val="22"/>
                <w:szCs w:val="22"/>
                <w:lang w:eastAsia="en-US"/>
              </w:rPr>
              <w:t> :</w:t>
            </w:r>
          </w:p>
          <w:p w14:paraId="4F2E5586" w14:textId="77777777" w:rsidR="00A64E11" w:rsidRPr="00545AD8" w:rsidRDefault="00A64E11" w:rsidP="006F5721">
            <w:pPr>
              <w:rPr>
                <w:sz w:val="22"/>
                <w:szCs w:val="22"/>
                <w:lang w:eastAsia="en-US"/>
              </w:rPr>
            </w:pPr>
          </w:p>
        </w:tc>
        <w:tc>
          <w:tcPr>
            <w:tcW w:w="5103" w:type="dxa"/>
            <w:gridSpan w:val="2"/>
          </w:tcPr>
          <w:p w14:paraId="3F93D2D1" w14:textId="77777777" w:rsidR="00A64E11" w:rsidRPr="00545AD8" w:rsidRDefault="00A64E11" w:rsidP="006F5721">
            <w:pPr>
              <w:jc w:val="center"/>
              <w:rPr>
                <w:sz w:val="22"/>
                <w:szCs w:val="22"/>
                <w:lang w:eastAsia="en-US"/>
              </w:rPr>
            </w:pPr>
            <w:r w:rsidRPr="00545AD8">
              <w:rPr>
                <w:b/>
                <w:sz w:val="28"/>
                <w:szCs w:val="28"/>
                <w:u w:val="single"/>
                <w:lang w:eastAsia="en-US"/>
              </w:rPr>
              <w:t>TUBERTEST</w:t>
            </w:r>
            <w:r w:rsidRPr="00545AD8">
              <w:rPr>
                <w:sz w:val="22"/>
                <w:szCs w:val="22"/>
                <w:lang w:eastAsia="en-US"/>
              </w:rPr>
              <w:t xml:space="preserve"> </w:t>
            </w:r>
          </w:p>
          <w:p w14:paraId="250B6D4D" w14:textId="77777777" w:rsidR="00A64E11" w:rsidRPr="00545AD8" w:rsidRDefault="00A64E11" w:rsidP="006F5721">
            <w:pPr>
              <w:rPr>
                <w:sz w:val="22"/>
                <w:szCs w:val="22"/>
                <w:lang w:eastAsia="en-US"/>
              </w:rPr>
            </w:pPr>
            <w:r w:rsidRPr="00545AD8">
              <w:rPr>
                <w:sz w:val="22"/>
                <w:szCs w:val="22"/>
                <w:lang w:eastAsia="en-US"/>
              </w:rPr>
              <w:t>(</w:t>
            </w:r>
            <w:proofErr w:type="gramStart"/>
            <w:r w:rsidRPr="00545AD8">
              <w:rPr>
                <w:sz w:val="22"/>
                <w:szCs w:val="22"/>
                <w:lang w:eastAsia="en-US"/>
              </w:rPr>
              <w:t>de</w:t>
            </w:r>
            <w:proofErr w:type="gramEnd"/>
            <w:r w:rsidRPr="00545AD8">
              <w:rPr>
                <w:sz w:val="22"/>
                <w:szCs w:val="22"/>
                <w:lang w:eastAsia="en-US"/>
              </w:rPr>
              <w:t xml:space="preserve"> moins de 3 mois à 5U de Tuberculine)</w:t>
            </w:r>
          </w:p>
          <w:p w14:paraId="426CE07D" w14:textId="77777777" w:rsidR="00A64E11" w:rsidRPr="00545AD8" w:rsidRDefault="00A64E11" w:rsidP="006F5721">
            <w:pPr>
              <w:rPr>
                <w:sz w:val="18"/>
                <w:szCs w:val="18"/>
                <w:lang w:eastAsia="en-US"/>
              </w:rPr>
            </w:pPr>
            <w:r w:rsidRPr="00545AD8">
              <w:rPr>
                <w:sz w:val="16"/>
                <w:szCs w:val="16"/>
                <w:lang w:eastAsia="en-US"/>
              </w:rPr>
              <w:t>Test de référence (art. R3112-1 et R3112-2CSP)</w:t>
            </w:r>
          </w:p>
        </w:tc>
      </w:tr>
      <w:tr w:rsidR="00A64E11" w:rsidRPr="00545AD8" w14:paraId="4509F3A8" w14:textId="77777777" w:rsidTr="006F5721">
        <w:trPr>
          <w:trHeight w:val="689"/>
        </w:trPr>
        <w:tc>
          <w:tcPr>
            <w:tcW w:w="5091" w:type="dxa"/>
            <w:vMerge/>
            <w:vAlign w:val="center"/>
          </w:tcPr>
          <w:p w14:paraId="4F444184" w14:textId="77777777" w:rsidR="00A64E11" w:rsidRPr="00545AD8" w:rsidRDefault="00A64E11" w:rsidP="006F5721">
            <w:pPr>
              <w:rPr>
                <w:sz w:val="22"/>
                <w:szCs w:val="22"/>
                <w:lang w:eastAsia="en-US"/>
              </w:rPr>
            </w:pPr>
          </w:p>
        </w:tc>
        <w:tc>
          <w:tcPr>
            <w:tcW w:w="2546" w:type="dxa"/>
          </w:tcPr>
          <w:p w14:paraId="08923F05" w14:textId="77777777" w:rsidR="00A64E11" w:rsidRPr="00545AD8" w:rsidRDefault="00A64E11" w:rsidP="006F5721">
            <w:pPr>
              <w:rPr>
                <w:sz w:val="22"/>
                <w:szCs w:val="22"/>
                <w:lang w:eastAsia="en-US"/>
              </w:rPr>
            </w:pPr>
            <w:r w:rsidRPr="00545AD8">
              <w:rPr>
                <w:sz w:val="22"/>
                <w:szCs w:val="22"/>
                <w:u w:val="single"/>
                <w:lang w:eastAsia="en-US"/>
              </w:rPr>
              <w:t>Date</w:t>
            </w:r>
            <w:r w:rsidRPr="00545AD8">
              <w:rPr>
                <w:sz w:val="22"/>
                <w:szCs w:val="22"/>
                <w:lang w:eastAsia="en-US"/>
              </w:rPr>
              <w:t xml:space="preserve"> : </w:t>
            </w:r>
          </w:p>
          <w:p w14:paraId="6D886307" w14:textId="77777777" w:rsidR="00A64E11" w:rsidRPr="00545AD8" w:rsidRDefault="00A64E11" w:rsidP="006F5721">
            <w:pPr>
              <w:rPr>
                <w:sz w:val="22"/>
                <w:szCs w:val="22"/>
                <w:lang w:eastAsia="en-US"/>
              </w:rPr>
            </w:pPr>
          </w:p>
          <w:p w14:paraId="244BF6EF" w14:textId="77777777" w:rsidR="00A64E11" w:rsidRPr="00545AD8" w:rsidRDefault="00A64E11" w:rsidP="006F5721">
            <w:pPr>
              <w:rPr>
                <w:sz w:val="22"/>
                <w:szCs w:val="22"/>
                <w:lang w:eastAsia="en-US"/>
              </w:rPr>
            </w:pPr>
          </w:p>
        </w:tc>
        <w:tc>
          <w:tcPr>
            <w:tcW w:w="2557" w:type="dxa"/>
          </w:tcPr>
          <w:p w14:paraId="114CFE2D" w14:textId="77777777" w:rsidR="00A64E11" w:rsidRPr="00545AD8" w:rsidRDefault="00A64E11" w:rsidP="006F5721">
            <w:pPr>
              <w:rPr>
                <w:sz w:val="22"/>
                <w:szCs w:val="22"/>
                <w:u w:val="single"/>
                <w:lang w:eastAsia="en-US"/>
              </w:rPr>
            </w:pPr>
            <w:r w:rsidRPr="00545AD8">
              <w:rPr>
                <w:sz w:val="22"/>
                <w:szCs w:val="22"/>
                <w:u w:val="single"/>
                <w:lang w:eastAsia="en-US"/>
              </w:rPr>
              <w:t>Résultat en millimètres</w:t>
            </w:r>
          </w:p>
          <w:p w14:paraId="51BFC589" w14:textId="77777777" w:rsidR="00A64E11" w:rsidRPr="00545AD8" w:rsidRDefault="00A64E11" w:rsidP="006F5721">
            <w:pPr>
              <w:rPr>
                <w:sz w:val="22"/>
                <w:szCs w:val="22"/>
                <w:lang w:eastAsia="en-US"/>
              </w:rPr>
            </w:pPr>
          </w:p>
        </w:tc>
      </w:tr>
      <w:tr w:rsidR="00A64E11" w:rsidRPr="00545AD8" w14:paraId="78FEFFD3" w14:textId="77777777" w:rsidTr="006F5721">
        <w:tc>
          <w:tcPr>
            <w:tcW w:w="10194" w:type="dxa"/>
            <w:gridSpan w:val="3"/>
          </w:tcPr>
          <w:p w14:paraId="29D55A89" w14:textId="77777777" w:rsidR="00A64E11" w:rsidRPr="00545AD8" w:rsidRDefault="00A64E11" w:rsidP="006F5721">
            <w:pPr>
              <w:jc w:val="center"/>
              <w:rPr>
                <w:b/>
                <w:sz w:val="22"/>
                <w:szCs w:val="22"/>
                <w:lang w:eastAsia="en-US"/>
              </w:rPr>
            </w:pPr>
            <w:r w:rsidRPr="00545AD8">
              <w:rPr>
                <w:b/>
                <w:sz w:val="22"/>
                <w:szCs w:val="22"/>
                <w:lang w:eastAsia="en-US"/>
              </w:rPr>
              <w:t>DIPHTERIE – TETANOS – POLIO : Dates : (NB : dernier rappel de moins de 10 ans)</w:t>
            </w:r>
          </w:p>
        </w:tc>
      </w:tr>
      <w:tr w:rsidR="00A64E11" w:rsidRPr="00545AD8" w14:paraId="716074CE" w14:textId="77777777" w:rsidTr="006F5721">
        <w:trPr>
          <w:trHeight w:val="1188"/>
        </w:trPr>
        <w:tc>
          <w:tcPr>
            <w:tcW w:w="5091" w:type="dxa"/>
          </w:tcPr>
          <w:p w14:paraId="69A93B7C" w14:textId="77777777" w:rsidR="00A64E11" w:rsidRPr="00545AD8" w:rsidRDefault="00A64E11" w:rsidP="006F5721">
            <w:pPr>
              <w:rPr>
                <w:sz w:val="16"/>
                <w:szCs w:val="16"/>
                <w:lang w:eastAsia="en-US"/>
              </w:rPr>
            </w:pPr>
          </w:p>
          <w:p w14:paraId="1C5BEB60" w14:textId="77777777" w:rsidR="00A64E11" w:rsidRPr="00545AD8" w:rsidRDefault="00A64E11" w:rsidP="006F5721">
            <w:pPr>
              <w:rPr>
                <w:sz w:val="22"/>
                <w:szCs w:val="22"/>
                <w:lang w:eastAsia="en-US"/>
              </w:rPr>
            </w:pPr>
            <w:r w:rsidRPr="00545AD8">
              <w:rPr>
                <w:sz w:val="22"/>
                <w:szCs w:val="22"/>
                <w:lang w:eastAsia="en-US"/>
              </w:rPr>
              <w:t>1</w:t>
            </w:r>
            <w:r w:rsidRPr="00545AD8">
              <w:rPr>
                <w:sz w:val="22"/>
                <w:szCs w:val="22"/>
                <w:vertAlign w:val="superscript"/>
                <w:lang w:eastAsia="en-US"/>
              </w:rPr>
              <w:t>ère</w:t>
            </w:r>
            <w:r w:rsidRPr="00545AD8">
              <w:rPr>
                <w:sz w:val="22"/>
                <w:szCs w:val="22"/>
                <w:lang w:eastAsia="en-US"/>
              </w:rPr>
              <w:t xml:space="preserve"> injection : </w:t>
            </w:r>
          </w:p>
          <w:p w14:paraId="0D6187DD" w14:textId="77777777" w:rsidR="00A64E11" w:rsidRPr="00545AD8" w:rsidRDefault="00A64E11" w:rsidP="006F5721">
            <w:pPr>
              <w:rPr>
                <w:sz w:val="22"/>
                <w:szCs w:val="22"/>
                <w:lang w:eastAsia="en-US"/>
              </w:rPr>
            </w:pPr>
          </w:p>
          <w:p w14:paraId="71A5CF6C" w14:textId="77777777" w:rsidR="00A64E11" w:rsidRPr="00545AD8" w:rsidRDefault="00A64E11" w:rsidP="006F5721">
            <w:pPr>
              <w:rPr>
                <w:sz w:val="22"/>
                <w:szCs w:val="22"/>
                <w:lang w:eastAsia="en-US"/>
              </w:rPr>
            </w:pPr>
            <w:r w:rsidRPr="00545AD8">
              <w:rPr>
                <w:sz w:val="22"/>
                <w:szCs w:val="22"/>
                <w:lang w:eastAsia="en-US"/>
              </w:rPr>
              <w:t>2</w:t>
            </w:r>
            <w:r w:rsidRPr="00545AD8">
              <w:rPr>
                <w:sz w:val="22"/>
                <w:szCs w:val="22"/>
                <w:vertAlign w:val="superscript"/>
                <w:lang w:eastAsia="en-US"/>
              </w:rPr>
              <w:t>ème</w:t>
            </w:r>
            <w:r w:rsidRPr="00545AD8">
              <w:rPr>
                <w:sz w:val="22"/>
                <w:szCs w:val="22"/>
                <w:lang w:eastAsia="en-US"/>
              </w:rPr>
              <w:t xml:space="preserve"> injection : </w:t>
            </w:r>
          </w:p>
          <w:p w14:paraId="01134D89" w14:textId="77777777" w:rsidR="00A64E11" w:rsidRPr="00545AD8" w:rsidRDefault="00A64E11" w:rsidP="006F5721">
            <w:pPr>
              <w:rPr>
                <w:sz w:val="22"/>
                <w:szCs w:val="22"/>
                <w:lang w:eastAsia="en-US"/>
              </w:rPr>
            </w:pPr>
          </w:p>
          <w:p w14:paraId="5C923871" w14:textId="77777777" w:rsidR="00A64E11" w:rsidRPr="00545AD8" w:rsidRDefault="00A64E11" w:rsidP="006F5721">
            <w:pPr>
              <w:rPr>
                <w:sz w:val="22"/>
                <w:szCs w:val="22"/>
                <w:lang w:eastAsia="en-US"/>
              </w:rPr>
            </w:pPr>
            <w:r w:rsidRPr="00545AD8">
              <w:rPr>
                <w:sz w:val="22"/>
                <w:szCs w:val="22"/>
                <w:lang w:eastAsia="en-US"/>
              </w:rPr>
              <w:t>3</w:t>
            </w:r>
            <w:r w:rsidRPr="00545AD8">
              <w:rPr>
                <w:sz w:val="22"/>
                <w:szCs w:val="22"/>
                <w:vertAlign w:val="superscript"/>
                <w:lang w:eastAsia="en-US"/>
              </w:rPr>
              <w:t>ème</w:t>
            </w:r>
            <w:r w:rsidRPr="00545AD8">
              <w:rPr>
                <w:sz w:val="22"/>
                <w:szCs w:val="22"/>
                <w:lang w:eastAsia="en-US"/>
              </w:rPr>
              <w:t xml:space="preserve"> injection : </w:t>
            </w:r>
          </w:p>
          <w:p w14:paraId="708C1F51" w14:textId="77777777" w:rsidR="00A64E11" w:rsidRPr="00545AD8" w:rsidRDefault="00A64E11" w:rsidP="006F5721">
            <w:pPr>
              <w:rPr>
                <w:sz w:val="22"/>
                <w:szCs w:val="22"/>
                <w:lang w:eastAsia="en-US"/>
              </w:rPr>
            </w:pPr>
          </w:p>
        </w:tc>
        <w:tc>
          <w:tcPr>
            <w:tcW w:w="5103" w:type="dxa"/>
            <w:gridSpan w:val="2"/>
          </w:tcPr>
          <w:p w14:paraId="4A9A4AAE" w14:textId="77777777" w:rsidR="00A64E11" w:rsidRPr="00545AD8" w:rsidRDefault="00A64E11" w:rsidP="006F5721">
            <w:pPr>
              <w:rPr>
                <w:sz w:val="16"/>
                <w:szCs w:val="16"/>
                <w:lang w:eastAsia="en-US"/>
              </w:rPr>
            </w:pPr>
          </w:p>
          <w:p w14:paraId="1C2FD08D" w14:textId="77777777" w:rsidR="00A64E11" w:rsidRPr="00545AD8" w:rsidRDefault="00A64E11" w:rsidP="006F5721">
            <w:pPr>
              <w:rPr>
                <w:sz w:val="22"/>
                <w:szCs w:val="22"/>
                <w:lang w:eastAsia="en-US"/>
              </w:rPr>
            </w:pPr>
            <w:r w:rsidRPr="00545AD8">
              <w:rPr>
                <w:sz w:val="22"/>
                <w:szCs w:val="22"/>
                <w:lang w:eastAsia="en-US"/>
              </w:rPr>
              <w:t>1</w:t>
            </w:r>
            <w:r w:rsidRPr="00545AD8">
              <w:rPr>
                <w:sz w:val="22"/>
                <w:szCs w:val="22"/>
                <w:vertAlign w:val="superscript"/>
                <w:lang w:eastAsia="en-US"/>
              </w:rPr>
              <w:t>er</w:t>
            </w:r>
            <w:r w:rsidRPr="00545AD8">
              <w:rPr>
                <w:sz w:val="22"/>
                <w:szCs w:val="22"/>
                <w:lang w:eastAsia="en-US"/>
              </w:rPr>
              <w:t xml:space="preserve"> rappel :</w:t>
            </w:r>
          </w:p>
        </w:tc>
      </w:tr>
      <w:tr w:rsidR="00A64E11" w:rsidRPr="00545AD8" w14:paraId="428BB2FC" w14:textId="77777777" w:rsidTr="006F5721">
        <w:tc>
          <w:tcPr>
            <w:tcW w:w="10194" w:type="dxa"/>
            <w:gridSpan w:val="3"/>
            <w:tcBorders>
              <w:bottom w:val="single" w:sz="4" w:space="0" w:color="auto"/>
            </w:tcBorders>
          </w:tcPr>
          <w:p w14:paraId="1C6DFCE6" w14:textId="77777777" w:rsidR="00A64E11" w:rsidRPr="00545AD8" w:rsidRDefault="00A64E11" w:rsidP="006F5721">
            <w:pPr>
              <w:jc w:val="center"/>
              <w:rPr>
                <w:b/>
                <w:sz w:val="22"/>
                <w:szCs w:val="22"/>
                <w:lang w:eastAsia="en-US"/>
              </w:rPr>
            </w:pPr>
            <w:r w:rsidRPr="00545AD8">
              <w:rPr>
                <w:b/>
                <w:sz w:val="22"/>
                <w:szCs w:val="22"/>
                <w:lang w:eastAsia="en-US"/>
              </w:rPr>
              <w:t>HEPATITE B dates : (NB : vaccin complet : 2 injections à 1 mois, rappel à 6 mois)</w:t>
            </w:r>
          </w:p>
        </w:tc>
      </w:tr>
      <w:tr w:rsidR="00A64E11" w:rsidRPr="00545AD8" w14:paraId="66992EC9" w14:textId="77777777" w:rsidTr="006F5721">
        <w:trPr>
          <w:trHeight w:val="1142"/>
        </w:trPr>
        <w:tc>
          <w:tcPr>
            <w:tcW w:w="5091" w:type="dxa"/>
            <w:tcBorders>
              <w:right w:val="nil"/>
            </w:tcBorders>
          </w:tcPr>
          <w:p w14:paraId="045E4691" w14:textId="77777777" w:rsidR="00A64E11" w:rsidRPr="00545AD8" w:rsidRDefault="00A64E11" w:rsidP="006F5721">
            <w:pPr>
              <w:rPr>
                <w:sz w:val="16"/>
                <w:szCs w:val="16"/>
                <w:lang w:eastAsia="en-US"/>
              </w:rPr>
            </w:pPr>
          </w:p>
          <w:p w14:paraId="2FC5D410" w14:textId="77777777" w:rsidR="00A64E11" w:rsidRPr="00545AD8" w:rsidRDefault="00A64E11" w:rsidP="006F5721">
            <w:pPr>
              <w:rPr>
                <w:sz w:val="22"/>
                <w:szCs w:val="22"/>
                <w:lang w:eastAsia="en-US"/>
              </w:rPr>
            </w:pPr>
            <w:r w:rsidRPr="00545AD8">
              <w:rPr>
                <w:sz w:val="22"/>
                <w:szCs w:val="22"/>
                <w:lang w:eastAsia="en-US"/>
              </w:rPr>
              <w:t>1</w:t>
            </w:r>
            <w:r w:rsidRPr="00545AD8">
              <w:rPr>
                <w:sz w:val="22"/>
                <w:szCs w:val="22"/>
                <w:vertAlign w:val="superscript"/>
                <w:lang w:eastAsia="en-US"/>
              </w:rPr>
              <w:t>ère</w:t>
            </w:r>
            <w:r w:rsidRPr="00545AD8">
              <w:rPr>
                <w:sz w:val="22"/>
                <w:szCs w:val="22"/>
                <w:lang w:eastAsia="en-US"/>
              </w:rPr>
              <w:t xml:space="preserve"> injection : </w:t>
            </w:r>
          </w:p>
          <w:p w14:paraId="536523CE" w14:textId="77777777" w:rsidR="00A64E11" w:rsidRPr="00545AD8" w:rsidRDefault="00A64E11" w:rsidP="006F5721">
            <w:pPr>
              <w:rPr>
                <w:sz w:val="22"/>
                <w:szCs w:val="22"/>
                <w:lang w:eastAsia="en-US"/>
              </w:rPr>
            </w:pPr>
          </w:p>
          <w:p w14:paraId="6A1B864D" w14:textId="77777777" w:rsidR="00A64E11" w:rsidRPr="00545AD8" w:rsidRDefault="00A64E11" w:rsidP="006F5721">
            <w:pPr>
              <w:rPr>
                <w:sz w:val="22"/>
                <w:szCs w:val="22"/>
                <w:lang w:eastAsia="en-US"/>
              </w:rPr>
            </w:pPr>
            <w:r w:rsidRPr="00545AD8">
              <w:rPr>
                <w:sz w:val="22"/>
                <w:szCs w:val="22"/>
                <w:lang w:eastAsia="en-US"/>
              </w:rPr>
              <w:t>2</w:t>
            </w:r>
            <w:r w:rsidRPr="00545AD8">
              <w:rPr>
                <w:sz w:val="22"/>
                <w:szCs w:val="22"/>
                <w:vertAlign w:val="superscript"/>
                <w:lang w:eastAsia="en-US"/>
              </w:rPr>
              <w:t>ème</w:t>
            </w:r>
            <w:r w:rsidRPr="00545AD8">
              <w:rPr>
                <w:sz w:val="22"/>
                <w:szCs w:val="22"/>
                <w:lang w:eastAsia="en-US"/>
              </w:rPr>
              <w:t xml:space="preserve"> injection : </w:t>
            </w:r>
          </w:p>
          <w:p w14:paraId="3CFC2A77" w14:textId="77777777" w:rsidR="00A64E11" w:rsidRPr="00545AD8" w:rsidRDefault="00A64E11" w:rsidP="006F5721">
            <w:pPr>
              <w:rPr>
                <w:sz w:val="22"/>
                <w:szCs w:val="22"/>
                <w:lang w:eastAsia="en-US"/>
              </w:rPr>
            </w:pPr>
          </w:p>
          <w:p w14:paraId="30F5DFB0" w14:textId="77777777" w:rsidR="00A64E11" w:rsidRPr="00545AD8" w:rsidRDefault="00A64E11" w:rsidP="006F5721">
            <w:pPr>
              <w:rPr>
                <w:sz w:val="22"/>
                <w:szCs w:val="22"/>
                <w:lang w:eastAsia="en-US"/>
              </w:rPr>
            </w:pPr>
            <w:r w:rsidRPr="00545AD8">
              <w:rPr>
                <w:sz w:val="22"/>
                <w:szCs w:val="22"/>
                <w:lang w:eastAsia="en-US"/>
              </w:rPr>
              <w:t>3</w:t>
            </w:r>
            <w:r w:rsidRPr="00545AD8">
              <w:rPr>
                <w:sz w:val="22"/>
                <w:szCs w:val="22"/>
                <w:vertAlign w:val="superscript"/>
                <w:lang w:eastAsia="en-US"/>
              </w:rPr>
              <w:t>ème</w:t>
            </w:r>
            <w:r w:rsidRPr="00545AD8">
              <w:rPr>
                <w:sz w:val="22"/>
                <w:szCs w:val="22"/>
                <w:lang w:eastAsia="en-US"/>
              </w:rPr>
              <w:t xml:space="preserve"> injection : </w:t>
            </w:r>
          </w:p>
          <w:p w14:paraId="63932F36" w14:textId="77777777" w:rsidR="00A64E11" w:rsidRPr="00545AD8" w:rsidRDefault="00A64E11" w:rsidP="006F5721">
            <w:pPr>
              <w:rPr>
                <w:sz w:val="22"/>
                <w:szCs w:val="22"/>
                <w:lang w:eastAsia="en-US"/>
              </w:rPr>
            </w:pPr>
          </w:p>
        </w:tc>
        <w:tc>
          <w:tcPr>
            <w:tcW w:w="5103" w:type="dxa"/>
            <w:gridSpan w:val="2"/>
            <w:tcBorders>
              <w:left w:val="nil"/>
            </w:tcBorders>
          </w:tcPr>
          <w:p w14:paraId="20872760" w14:textId="77777777" w:rsidR="00A64E11" w:rsidRPr="00545AD8" w:rsidRDefault="00A64E11" w:rsidP="006F5721">
            <w:pPr>
              <w:rPr>
                <w:sz w:val="22"/>
                <w:szCs w:val="22"/>
                <w:lang w:eastAsia="en-US"/>
              </w:rPr>
            </w:pPr>
            <w:r w:rsidRPr="00545AD8">
              <w:rPr>
                <w:sz w:val="22"/>
                <w:szCs w:val="22"/>
                <w:lang w:eastAsia="en-US"/>
              </w:rPr>
              <w:t xml:space="preserve">Rappels éventuels : </w:t>
            </w:r>
          </w:p>
          <w:p w14:paraId="7BFE51E8" w14:textId="77777777" w:rsidR="00A64E11" w:rsidRPr="00545AD8" w:rsidRDefault="00A64E11" w:rsidP="006F5721">
            <w:pPr>
              <w:rPr>
                <w:sz w:val="22"/>
                <w:szCs w:val="22"/>
                <w:lang w:eastAsia="en-US"/>
              </w:rPr>
            </w:pPr>
          </w:p>
        </w:tc>
      </w:tr>
      <w:tr w:rsidR="00A64E11" w:rsidRPr="00545AD8" w14:paraId="27E4DAB4" w14:textId="77777777" w:rsidTr="006F5721">
        <w:tc>
          <w:tcPr>
            <w:tcW w:w="10194" w:type="dxa"/>
            <w:gridSpan w:val="3"/>
          </w:tcPr>
          <w:p w14:paraId="1DA4B874" w14:textId="77777777" w:rsidR="00A64E11" w:rsidRPr="00545AD8" w:rsidRDefault="00A64E11" w:rsidP="006F5721">
            <w:pPr>
              <w:jc w:val="center"/>
              <w:rPr>
                <w:b/>
                <w:sz w:val="22"/>
                <w:szCs w:val="22"/>
                <w:lang w:eastAsia="en-US"/>
              </w:rPr>
            </w:pPr>
            <w:r w:rsidRPr="00545AD8">
              <w:rPr>
                <w:b/>
                <w:sz w:val="22"/>
                <w:szCs w:val="22"/>
                <w:lang w:eastAsia="en-US"/>
              </w:rPr>
              <w:t xml:space="preserve">SEROLOGIE DE L’HEPATITE B (Anticorps </w:t>
            </w:r>
            <w:proofErr w:type="spellStart"/>
            <w:r w:rsidRPr="00545AD8">
              <w:rPr>
                <w:b/>
                <w:sz w:val="22"/>
                <w:szCs w:val="22"/>
                <w:lang w:eastAsia="en-US"/>
              </w:rPr>
              <w:t>anti-HBs</w:t>
            </w:r>
            <w:proofErr w:type="spellEnd"/>
            <w:r w:rsidRPr="00545AD8">
              <w:rPr>
                <w:b/>
                <w:sz w:val="22"/>
                <w:szCs w:val="22"/>
                <w:lang w:eastAsia="en-US"/>
              </w:rPr>
              <w:t xml:space="preserve">) </w:t>
            </w:r>
            <w:r w:rsidRPr="00545AD8">
              <w:rPr>
                <w:b/>
                <w:sz w:val="28"/>
                <w:szCs w:val="28"/>
                <w:lang w:eastAsia="en-US"/>
              </w:rPr>
              <w:t>OBLIGATOIRE</w:t>
            </w:r>
          </w:p>
          <w:p w14:paraId="5344EF0A" w14:textId="77777777" w:rsidR="00A64E11" w:rsidRPr="00545AD8" w:rsidRDefault="00A64E11" w:rsidP="006F5721">
            <w:pPr>
              <w:jc w:val="center"/>
              <w:rPr>
                <w:sz w:val="22"/>
                <w:szCs w:val="22"/>
                <w:lang w:eastAsia="en-US"/>
              </w:rPr>
            </w:pPr>
            <w:r w:rsidRPr="00545AD8">
              <w:rPr>
                <w:sz w:val="22"/>
                <w:szCs w:val="22"/>
                <w:lang w:eastAsia="en-US"/>
              </w:rPr>
              <w:t xml:space="preserve">(NB : un taux d’anticorps supérieur à 100UI/l est considéré comme protecteur, si compris entre 10 et </w:t>
            </w:r>
            <w:proofErr w:type="gramStart"/>
            <w:r w:rsidRPr="00545AD8">
              <w:rPr>
                <w:sz w:val="22"/>
                <w:szCs w:val="22"/>
                <w:lang w:eastAsia="en-US"/>
              </w:rPr>
              <w:t>100,  l’antigène</w:t>
            </w:r>
            <w:proofErr w:type="gramEnd"/>
            <w:r w:rsidRPr="00545AD8">
              <w:rPr>
                <w:sz w:val="22"/>
                <w:szCs w:val="22"/>
                <w:lang w:eastAsia="en-US"/>
              </w:rPr>
              <w:t xml:space="preserve"> doit être négatif) voir fiche au verso.</w:t>
            </w:r>
          </w:p>
          <w:p w14:paraId="1693359E" w14:textId="77777777" w:rsidR="00A64E11" w:rsidRPr="00545AD8" w:rsidRDefault="00A64E11" w:rsidP="006F5721">
            <w:pPr>
              <w:jc w:val="center"/>
              <w:rPr>
                <w:b/>
                <w:sz w:val="22"/>
                <w:szCs w:val="22"/>
                <w:lang w:eastAsia="en-US"/>
              </w:rPr>
            </w:pPr>
          </w:p>
          <w:p w14:paraId="287C9FDA" w14:textId="77777777" w:rsidR="00A64E11" w:rsidRPr="00545AD8" w:rsidRDefault="00A64E11" w:rsidP="006F5721">
            <w:pPr>
              <w:rPr>
                <w:b/>
                <w:sz w:val="22"/>
                <w:szCs w:val="22"/>
                <w:lang w:eastAsia="en-US"/>
              </w:rPr>
            </w:pPr>
            <w:r w:rsidRPr="00545AD8">
              <w:rPr>
                <w:b/>
                <w:sz w:val="22"/>
                <w:szCs w:val="22"/>
                <w:u w:val="single"/>
                <w:lang w:eastAsia="en-US"/>
              </w:rPr>
              <w:t>DATE</w:t>
            </w:r>
            <w:r w:rsidRPr="00545AD8">
              <w:rPr>
                <w:b/>
                <w:sz w:val="22"/>
                <w:szCs w:val="22"/>
                <w:lang w:eastAsia="en-US"/>
              </w:rPr>
              <w:t xml:space="preserve"> :                                                                                             </w:t>
            </w:r>
            <w:r w:rsidRPr="00545AD8">
              <w:rPr>
                <w:b/>
                <w:sz w:val="22"/>
                <w:szCs w:val="22"/>
                <w:u w:val="single"/>
                <w:lang w:eastAsia="en-US"/>
              </w:rPr>
              <w:t>Résultat (UI/l)</w:t>
            </w:r>
            <w:r w:rsidRPr="00545AD8">
              <w:rPr>
                <w:b/>
                <w:sz w:val="22"/>
                <w:szCs w:val="22"/>
                <w:lang w:eastAsia="en-US"/>
              </w:rPr>
              <w:t xml:space="preserve"> : </w:t>
            </w:r>
          </w:p>
          <w:p w14:paraId="500D438A" w14:textId="77777777" w:rsidR="00A64E11" w:rsidRPr="00545AD8" w:rsidRDefault="00A64E11" w:rsidP="006F5721">
            <w:pPr>
              <w:rPr>
                <w:b/>
                <w:sz w:val="22"/>
                <w:szCs w:val="22"/>
                <w:lang w:eastAsia="en-US"/>
              </w:rPr>
            </w:pPr>
          </w:p>
        </w:tc>
      </w:tr>
      <w:tr w:rsidR="00A64E11" w:rsidRPr="00545AD8" w14:paraId="01B492F4" w14:textId="77777777" w:rsidTr="006F5721">
        <w:tc>
          <w:tcPr>
            <w:tcW w:w="10194" w:type="dxa"/>
            <w:gridSpan w:val="3"/>
          </w:tcPr>
          <w:p w14:paraId="11A6EF81" w14:textId="77777777" w:rsidR="00A64E11" w:rsidRPr="00545AD8" w:rsidRDefault="00A64E11" w:rsidP="006F5721">
            <w:pPr>
              <w:rPr>
                <w:sz w:val="22"/>
                <w:szCs w:val="22"/>
                <w:lang w:eastAsia="en-US"/>
              </w:rPr>
            </w:pPr>
            <w:r w:rsidRPr="00545AD8">
              <w:rPr>
                <w:sz w:val="22"/>
                <w:szCs w:val="22"/>
                <w:lang w:eastAsia="en-US"/>
              </w:rPr>
              <w:t>Lecture cliché pulmonaire interprété – datant de moins de 3 mois, ne présentant pas de contre-indication à la fonction infirmière et/ou aide-soignante.</w:t>
            </w:r>
          </w:p>
          <w:p w14:paraId="4C3EDF9C" w14:textId="77777777" w:rsidR="00A64E11" w:rsidRPr="00545AD8" w:rsidRDefault="00A64E11" w:rsidP="006F5721">
            <w:pPr>
              <w:jc w:val="center"/>
              <w:rPr>
                <w:sz w:val="22"/>
                <w:szCs w:val="22"/>
                <w:lang w:eastAsia="en-US"/>
              </w:rPr>
            </w:pPr>
            <w:r w:rsidRPr="00545AD8">
              <w:rPr>
                <w:sz w:val="22"/>
                <w:szCs w:val="22"/>
                <w:lang w:eastAsia="en-US"/>
              </w:rPr>
              <w:t xml:space="preserve">OUI </w:t>
            </w:r>
            <w:r w:rsidRPr="00545AD8">
              <w:rPr>
                <w:sz w:val="22"/>
                <w:szCs w:val="22"/>
                <w:lang w:eastAsia="en-US"/>
              </w:rPr>
              <w:sym w:font="Wingdings" w:char="F06F"/>
            </w:r>
            <w:r w:rsidRPr="00545AD8">
              <w:rPr>
                <w:sz w:val="22"/>
                <w:szCs w:val="22"/>
                <w:lang w:eastAsia="en-US"/>
              </w:rPr>
              <w:t xml:space="preserve">                                                                                       NON </w:t>
            </w:r>
            <w:r w:rsidRPr="00545AD8">
              <w:rPr>
                <w:sz w:val="22"/>
                <w:szCs w:val="22"/>
                <w:lang w:eastAsia="en-US"/>
              </w:rPr>
              <w:sym w:font="Wingdings" w:char="F06F"/>
            </w:r>
          </w:p>
          <w:p w14:paraId="231542E8" w14:textId="77777777" w:rsidR="00A64E11" w:rsidRPr="00545AD8" w:rsidRDefault="00A64E11" w:rsidP="006F5721">
            <w:pPr>
              <w:jc w:val="center"/>
              <w:rPr>
                <w:sz w:val="22"/>
                <w:szCs w:val="22"/>
                <w:lang w:eastAsia="en-US"/>
              </w:rPr>
            </w:pPr>
          </w:p>
        </w:tc>
      </w:tr>
    </w:tbl>
    <w:p w14:paraId="077657DC" w14:textId="77777777" w:rsidR="00A64E11" w:rsidRPr="00545AD8" w:rsidRDefault="00A64E11" w:rsidP="00A64E11">
      <w:pPr>
        <w:rPr>
          <w:b/>
          <w:sz w:val="22"/>
          <w:szCs w:val="22"/>
          <w:lang w:eastAsia="en-US"/>
        </w:rPr>
      </w:pPr>
    </w:p>
    <w:p w14:paraId="621555C2" w14:textId="77777777" w:rsidR="00A64E11" w:rsidRPr="00545AD8" w:rsidRDefault="00A64E11" w:rsidP="00A64E11">
      <w:pPr>
        <w:rPr>
          <w:b/>
          <w:sz w:val="22"/>
          <w:szCs w:val="22"/>
          <w:lang w:eastAsia="en-US"/>
        </w:rPr>
      </w:pPr>
      <w:proofErr w:type="gramStart"/>
      <w:r w:rsidRPr="00545AD8">
        <w:rPr>
          <w:b/>
          <w:sz w:val="22"/>
          <w:szCs w:val="22"/>
          <w:lang w:eastAsia="en-US"/>
        </w:rPr>
        <w:t>Fait le</w:t>
      </w:r>
      <w:proofErr w:type="gramEnd"/>
      <w:r w:rsidRPr="00545AD8">
        <w:rPr>
          <w:b/>
          <w:sz w:val="22"/>
          <w:szCs w:val="22"/>
          <w:lang w:eastAsia="en-US"/>
        </w:rPr>
        <w:t xml:space="preserve"> : </w:t>
      </w:r>
      <w:r w:rsidRPr="00545AD8">
        <w:rPr>
          <w:b/>
          <w:sz w:val="22"/>
          <w:szCs w:val="22"/>
          <w:lang w:eastAsia="en-US"/>
        </w:rPr>
        <w:tab/>
      </w:r>
      <w:r w:rsidRPr="00545AD8">
        <w:rPr>
          <w:b/>
          <w:sz w:val="22"/>
          <w:szCs w:val="22"/>
          <w:lang w:eastAsia="en-US"/>
        </w:rPr>
        <w:tab/>
      </w:r>
      <w:r w:rsidRPr="00545AD8">
        <w:rPr>
          <w:b/>
          <w:sz w:val="22"/>
          <w:szCs w:val="22"/>
          <w:lang w:eastAsia="en-US"/>
        </w:rPr>
        <w:tab/>
      </w:r>
      <w:r w:rsidRPr="00545AD8">
        <w:rPr>
          <w:b/>
          <w:sz w:val="22"/>
          <w:szCs w:val="22"/>
          <w:lang w:eastAsia="en-US"/>
        </w:rPr>
        <w:tab/>
      </w:r>
      <w:r w:rsidRPr="00545AD8">
        <w:rPr>
          <w:b/>
          <w:sz w:val="22"/>
          <w:szCs w:val="22"/>
          <w:lang w:eastAsia="en-US"/>
        </w:rPr>
        <w:tab/>
      </w:r>
      <w:r w:rsidRPr="00545AD8">
        <w:rPr>
          <w:b/>
          <w:sz w:val="22"/>
          <w:szCs w:val="22"/>
          <w:lang w:eastAsia="en-US"/>
        </w:rPr>
        <w:tab/>
      </w:r>
      <w:r w:rsidRPr="00545AD8">
        <w:rPr>
          <w:b/>
          <w:sz w:val="22"/>
          <w:szCs w:val="22"/>
          <w:lang w:eastAsia="en-US"/>
        </w:rPr>
        <w:tab/>
      </w:r>
      <w:r w:rsidRPr="00545AD8">
        <w:rPr>
          <w:b/>
          <w:sz w:val="22"/>
          <w:szCs w:val="22"/>
          <w:lang w:eastAsia="en-US"/>
        </w:rPr>
        <w:tab/>
      </w:r>
      <w:r w:rsidRPr="00545AD8">
        <w:rPr>
          <w:b/>
          <w:sz w:val="22"/>
          <w:szCs w:val="22"/>
          <w:lang w:eastAsia="en-US"/>
        </w:rPr>
        <w:tab/>
        <w:t>Signature et cachet du Praticien</w:t>
      </w:r>
    </w:p>
    <w:p w14:paraId="6787E535" w14:textId="77777777" w:rsidR="00A64E11" w:rsidRDefault="00A64E11" w:rsidP="00A64E11">
      <w:pPr>
        <w:rPr>
          <w:b/>
          <w:sz w:val="28"/>
          <w:szCs w:val="28"/>
          <w:u w:val="single"/>
          <w:lang w:eastAsia="en-US"/>
        </w:rPr>
      </w:pPr>
    </w:p>
    <w:p w14:paraId="637108D4" w14:textId="77777777" w:rsidR="00A64E11" w:rsidRDefault="00A64E11" w:rsidP="00A64E11">
      <w:pPr>
        <w:rPr>
          <w:b/>
          <w:sz w:val="28"/>
          <w:szCs w:val="28"/>
          <w:u w:val="single"/>
          <w:lang w:eastAsia="en-US"/>
        </w:rPr>
      </w:pPr>
    </w:p>
    <w:p w14:paraId="026CA069" w14:textId="77777777" w:rsidR="00A64E11" w:rsidRPr="00545AD8" w:rsidRDefault="00A64E11" w:rsidP="00A64E11">
      <w:pPr>
        <w:rPr>
          <w:b/>
          <w:sz w:val="28"/>
          <w:szCs w:val="28"/>
          <w:u w:val="single"/>
          <w:lang w:eastAsia="en-US"/>
        </w:rPr>
      </w:pPr>
    </w:p>
    <w:p w14:paraId="1C528522" w14:textId="630FB62B" w:rsidR="00A64E11" w:rsidRPr="00545AD8" w:rsidRDefault="00A64E11" w:rsidP="00A64E11">
      <w:pPr>
        <w:tabs>
          <w:tab w:val="center" w:pos="4536"/>
          <w:tab w:val="right" w:pos="9072"/>
        </w:tabs>
        <w:rPr>
          <w:sz w:val="22"/>
          <w:szCs w:val="22"/>
          <w:lang w:eastAsia="en-US"/>
        </w:rPr>
      </w:pPr>
      <w:r>
        <w:rPr>
          <w:noProof/>
        </w:rPr>
        <w:lastRenderedPageBreak/>
        <w:drawing>
          <wp:anchor distT="0" distB="0" distL="114300" distR="114300" simplePos="0" relativeHeight="251663360" behindDoc="1" locked="0" layoutInCell="1" allowOverlap="1" wp14:anchorId="72B4A46D" wp14:editId="6CFDE38E">
            <wp:simplePos x="0" y="0"/>
            <wp:positionH relativeFrom="column">
              <wp:posOffset>5984240</wp:posOffset>
            </wp:positionH>
            <wp:positionV relativeFrom="paragraph">
              <wp:posOffset>75565</wp:posOffset>
            </wp:positionV>
            <wp:extent cx="688975" cy="386715"/>
            <wp:effectExtent l="0" t="0" r="0" b="0"/>
            <wp:wrapNone/>
            <wp:docPr id="6" name="Image 6" descr="Description : T:\IFSI\DP IFSI\18. Management Q\cartouches\LOGOS\Nouveau Logo Conseil régio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Description : T:\IFSI\DP IFSI\18. Management Q\cartouches\LOGOS\Nouveau Logo Conseil régional.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8975" cy="386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1714D1E7" wp14:editId="27D024B3">
            <wp:simplePos x="0" y="0"/>
            <wp:positionH relativeFrom="column">
              <wp:posOffset>4849495</wp:posOffset>
            </wp:positionH>
            <wp:positionV relativeFrom="paragraph">
              <wp:posOffset>163195</wp:posOffset>
            </wp:positionV>
            <wp:extent cx="975360" cy="299085"/>
            <wp:effectExtent l="0" t="0" r="0" b="5715"/>
            <wp:wrapNone/>
            <wp:docPr id="5" name="Image 5" descr="Description : C:\Documents and Settings\diotallevi\Local Settings\Temporary Internet Files\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C:\Documents and Settings\diotallevi\Local Settings\Temporary Internet Files\Content.Word\logo.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5360" cy="299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5AD8">
        <w:rPr>
          <w:sz w:val="16"/>
          <w:szCs w:val="16"/>
          <w:lang w:eastAsia="en-US"/>
        </w:rPr>
        <w:t>FOR-257 Passeport Santé Etudiant</w:t>
      </w:r>
      <w:r w:rsidRPr="00545AD8">
        <w:rPr>
          <w:sz w:val="22"/>
          <w:szCs w:val="22"/>
          <w:lang w:eastAsia="en-US"/>
        </w:rPr>
        <w:tab/>
        <w:t xml:space="preserve">                     </w:t>
      </w:r>
    </w:p>
    <w:p w14:paraId="24CA2A8B" w14:textId="77777777" w:rsidR="00A64E11" w:rsidRPr="00545AD8" w:rsidRDefault="00A64E11" w:rsidP="00A64E11">
      <w:pPr>
        <w:rPr>
          <w:b/>
          <w:sz w:val="28"/>
          <w:szCs w:val="28"/>
          <w:u w:val="single"/>
          <w:lang w:eastAsia="en-US"/>
        </w:rPr>
      </w:pPr>
    </w:p>
    <w:p w14:paraId="7ACEE205" w14:textId="77777777" w:rsidR="00A64E11" w:rsidRPr="00545AD8" w:rsidRDefault="00A64E11" w:rsidP="00A64E11">
      <w:pPr>
        <w:rPr>
          <w:b/>
          <w:sz w:val="28"/>
          <w:szCs w:val="28"/>
          <w:u w:val="single"/>
          <w:lang w:eastAsia="en-US"/>
        </w:rPr>
      </w:pPr>
    </w:p>
    <w:p w14:paraId="6DC1DD9D" w14:textId="77777777" w:rsidR="00A64E11" w:rsidRPr="00545AD8" w:rsidRDefault="00A64E11" w:rsidP="00A64E11">
      <w:pPr>
        <w:rPr>
          <w:b/>
          <w:sz w:val="28"/>
          <w:szCs w:val="28"/>
          <w:u w:val="single"/>
          <w:lang w:eastAsia="en-US"/>
        </w:rPr>
      </w:pPr>
      <w:r w:rsidRPr="00545AD8">
        <w:rPr>
          <w:b/>
          <w:sz w:val="28"/>
          <w:szCs w:val="28"/>
          <w:u w:val="single"/>
          <w:lang w:eastAsia="en-US"/>
        </w:rPr>
        <w:t xml:space="preserve">EN PRATIQUE, pour les personnes soumises à l’obligation vaccinale dans le cadre de leur exercice professionnel </w:t>
      </w:r>
      <w:r w:rsidRPr="00545AD8">
        <w:rPr>
          <w:sz w:val="28"/>
          <w:szCs w:val="28"/>
          <w:u w:val="single"/>
          <w:lang w:eastAsia="en-US"/>
        </w:rPr>
        <w:t>(vaccination hépatite B)</w:t>
      </w:r>
      <w:r w:rsidRPr="00545AD8">
        <w:rPr>
          <w:b/>
          <w:sz w:val="28"/>
          <w:szCs w:val="28"/>
          <w:u w:val="single"/>
          <w:lang w:eastAsia="en-US"/>
        </w:rPr>
        <w:t xml:space="preserve"> : </w:t>
      </w:r>
    </w:p>
    <w:p w14:paraId="415FBD5B" w14:textId="77777777" w:rsidR="00A64E11" w:rsidRPr="00545AD8" w:rsidRDefault="00A64E11" w:rsidP="00A64E11">
      <w:pPr>
        <w:rPr>
          <w:b/>
          <w:lang w:eastAsia="en-US"/>
        </w:rPr>
      </w:pPr>
    </w:p>
    <w:p w14:paraId="10F02680" w14:textId="77777777" w:rsidR="00A64E11" w:rsidRPr="00545AD8" w:rsidRDefault="00A64E11" w:rsidP="00A64E11">
      <w:pPr>
        <w:rPr>
          <w:b/>
          <w:lang w:eastAsia="en-US"/>
        </w:rPr>
      </w:pPr>
    </w:p>
    <w:p w14:paraId="6801B931" w14:textId="77777777" w:rsidR="00A64E11" w:rsidRPr="00545AD8" w:rsidRDefault="00A64E11" w:rsidP="00A64E11">
      <w:pPr>
        <w:rPr>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1563"/>
        <w:gridCol w:w="3229"/>
        <w:gridCol w:w="2505"/>
      </w:tblGrid>
      <w:tr w:rsidR="00A64E11" w:rsidRPr="00545AD8" w14:paraId="7EE9D874" w14:textId="77777777" w:rsidTr="006F5721">
        <w:tc>
          <w:tcPr>
            <w:tcW w:w="2586" w:type="dxa"/>
          </w:tcPr>
          <w:p w14:paraId="252A6B96" w14:textId="77777777" w:rsidR="00A64E11" w:rsidRPr="00545AD8" w:rsidRDefault="00A64E11" w:rsidP="006F5721">
            <w:pPr>
              <w:rPr>
                <w:sz w:val="22"/>
                <w:szCs w:val="22"/>
                <w:lang w:eastAsia="en-US"/>
              </w:rPr>
            </w:pPr>
            <w:r w:rsidRPr="00545AD8">
              <w:rPr>
                <w:sz w:val="22"/>
                <w:szCs w:val="22"/>
                <w:lang w:eastAsia="en-US"/>
              </w:rPr>
              <w:t>Jamais vacciné</w:t>
            </w:r>
          </w:p>
        </w:tc>
        <w:tc>
          <w:tcPr>
            <w:tcW w:w="1633" w:type="dxa"/>
          </w:tcPr>
          <w:p w14:paraId="676E2AB6" w14:textId="77777777" w:rsidR="00A64E11" w:rsidRPr="00545AD8" w:rsidRDefault="00A64E11" w:rsidP="006F5721">
            <w:pPr>
              <w:rPr>
                <w:sz w:val="22"/>
                <w:szCs w:val="22"/>
                <w:lang w:eastAsia="en-US"/>
              </w:rPr>
            </w:pPr>
          </w:p>
        </w:tc>
        <w:tc>
          <w:tcPr>
            <w:tcW w:w="3539" w:type="dxa"/>
          </w:tcPr>
          <w:p w14:paraId="0869846D" w14:textId="77777777" w:rsidR="00A64E11" w:rsidRPr="00545AD8" w:rsidRDefault="00A64E11" w:rsidP="006F5721">
            <w:pPr>
              <w:rPr>
                <w:b/>
                <w:sz w:val="22"/>
                <w:szCs w:val="22"/>
                <w:lang w:eastAsia="en-US"/>
              </w:rPr>
            </w:pPr>
            <w:r w:rsidRPr="00545AD8">
              <w:rPr>
                <w:b/>
                <w:sz w:val="22"/>
                <w:szCs w:val="22"/>
                <w:lang w:eastAsia="en-US"/>
              </w:rPr>
              <w:t>Vaccination prioritaire 2 doses</w:t>
            </w:r>
          </w:p>
          <w:p w14:paraId="530A0A2F" w14:textId="77777777" w:rsidR="00A64E11" w:rsidRPr="00545AD8" w:rsidRDefault="00A64E11" w:rsidP="006F5721">
            <w:pPr>
              <w:rPr>
                <w:sz w:val="22"/>
                <w:szCs w:val="22"/>
                <w:lang w:eastAsia="en-US"/>
              </w:rPr>
            </w:pPr>
            <w:r w:rsidRPr="00545AD8">
              <w:rPr>
                <w:sz w:val="22"/>
                <w:szCs w:val="22"/>
                <w:lang w:eastAsia="en-US"/>
              </w:rPr>
              <w:t>3</w:t>
            </w:r>
            <w:r w:rsidRPr="00545AD8">
              <w:rPr>
                <w:sz w:val="22"/>
                <w:szCs w:val="22"/>
                <w:vertAlign w:val="superscript"/>
                <w:lang w:eastAsia="en-US"/>
              </w:rPr>
              <w:t>ème</w:t>
            </w:r>
            <w:r w:rsidRPr="00545AD8">
              <w:rPr>
                <w:sz w:val="22"/>
                <w:szCs w:val="22"/>
                <w:lang w:eastAsia="en-US"/>
              </w:rPr>
              <w:t xml:space="preserve"> dose reportée après la fin de la pénurie</w:t>
            </w:r>
          </w:p>
          <w:p w14:paraId="43359CF1" w14:textId="77777777" w:rsidR="00A64E11" w:rsidRPr="00545AD8" w:rsidRDefault="00A64E11" w:rsidP="006F5721">
            <w:pPr>
              <w:rPr>
                <w:sz w:val="22"/>
                <w:szCs w:val="22"/>
                <w:lang w:eastAsia="en-US"/>
              </w:rPr>
            </w:pPr>
          </w:p>
        </w:tc>
        <w:tc>
          <w:tcPr>
            <w:tcW w:w="2586" w:type="dxa"/>
          </w:tcPr>
          <w:p w14:paraId="7AD2AAA8" w14:textId="77777777" w:rsidR="00A64E11" w:rsidRPr="00545AD8" w:rsidRDefault="00A64E11" w:rsidP="006F5721">
            <w:pPr>
              <w:rPr>
                <w:b/>
                <w:sz w:val="22"/>
                <w:szCs w:val="22"/>
                <w:lang w:eastAsia="en-US"/>
              </w:rPr>
            </w:pPr>
            <w:r w:rsidRPr="00545AD8">
              <w:rPr>
                <w:b/>
                <w:sz w:val="22"/>
                <w:szCs w:val="22"/>
                <w:lang w:eastAsia="en-US"/>
              </w:rPr>
              <w:t>Admission possible en poste ou en stage 1 mois après la 2</w:t>
            </w:r>
            <w:r w:rsidRPr="00545AD8">
              <w:rPr>
                <w:b/>
                <w:sz w:val="22"/>
                <w:szCs w:val="22"/>
                <w:vertAlign w:val="superscript"/>
                <w:lang w:eastAsia="en-US"/>
              </w:rPr>
              <w:t>ème</w:t>
            </w:r>
            <w:r w:rsidRPr="00545AD8">
              <w:rPr>
                <w:b/>
                <w:sz w:val="22"/>
                <w:szCs w:val="22"/>
                <w:lang w:eastAsia="en-US"/>
              </w:rPr>
              <w:t xml:space="preserve"> dose</w:t>
            </w:r>
          </w:p>
        </w:tc>
      </w:tr>
      <w:tr w:rsidR="00A64E11" w:rsidRPr="00545AD8" w14:paraId="66E760A0" w14:textId="77777777" w:rsidTr="006F5721">
        <w:tc>
          <w:tcPr>
            <w:tcW w:w="2586" w:type="dxa"/>
          </w:tcPr>
          <w:p w14:paraId="6C21C9DB" w14:textId="77777777" w:rsidR="00A64E11" w:rsidRPr="00545AD8" w:rsidRDefault="00A64E11" w:rsidP="006F5721">
            <w:pPr>
              <w:rPr>
                <w:sz w:val="22"/>
                <w:szCs w:val="22"/>
                <w:lang w:eastAsia="en-US"/>
              </w:rPr>
            </w:pPr>
            <w:r w:rsidRPr="00545AD8">
              <w:rPr>
                <w:sz w:val="22"/>
                <w:szCs w:val="22"/>
                <w:lang w:eastAsia="en-US"/>
              </w:rPr>
              <w:t>Déjà vacciné avec 2 ou 3 doses</w:t>
            </w:r>
          </w:p>
        </w:tc>
        <w:tc>
          <w:tcPr>
            <w:tcW w:w="1633" w:type="dxa"/>
          </w:tcPr>
          <w:p w14:paraId="6749D02A" w14:textId="77777777" w:rsidR="00A64E11" w:rsidRPr="00545AD8" w:rsidRDefault="00A64E11" w:rsidP="006F5721">
            <w:pPr>
              <w:rPr>
                <w:sz w:val="22"/>
                <w:szCs w:val="22"/>
                <w:lang w:eastAsia="en-US"/>
              </w:rPr>
            </w:pPr>
            <w:r w:rsidRPr="00545AD8">
              <w:rPr>
                <w:sz w:val="22"/>
                <w:szCs w:val="22"/>
                <w:lang w:eastAsia="en-US"/>
              </w:rPr>
              <w:t xml:space="preserve">Anti HbS &gt;10 </w:t>
            </w:r>
            <w:proofErr w:type="spellStart"/>
            <w:r w:rsidRPr="00545AD8">
              <w:rPr>
                <w:sz w:val="22"/>
                <w:szCs w:val="22"/>
                <w:lang w:eastAsia="en-US"/>
              </w:rPr>
              <w:t>mUl</w:t>
            </w:r>
            <w:proofErr w:type="spellEnd"/>
            <w:r w:rsidRPr="00545AD8">
              <w:rPr>
                <w:sz w:val="22"/>
                <w:szCs w:val="22"/>
                <w:lang w:eastAsia="en-US"/>
              </w:rPr>
              <w:t>/</w:t>
            </w:r>
            <w:proofErr w:type="spellStart"/>
            <w:r w:rsidRPr="00545AD8">
              <w:rPr>
                <w:sz w:val="22"/>
                <w:szCs w:val="22"/>
                <w:lang w:eastAsia="en-US"/>
              </w:rPr>
              <w:t>mL</w:t>
            </w:r>
            <w:proofErr w:type="spellEnd"/>
          </w:p>
        </w:tc>
        <w:tc>
          <w:tcPr>
            <w:tcW w:w="3539" w:type="dxa"/>
          </w:tcPr>
          <w:p w14:paraId="15C3D3F8" w14:textId="77777777" w:rsidR="00A64E11" w:rsidRPr="00545AD8" w:rsidRDefault="00A64E11" w:rsidP="006F5721">
            <w:pPr>
              <w:rPr>
                <w:b/>
                <w:sz w:val="22"/>
                <w:szCs w:val="22"/>
                <w:lang w:eastAsia="en-US"/>
              </w:rPr>
            </w:pPr>
            <w:r w:rsidRPr="00545AD8">
              <w:rPr>
                <w:b/>
                <w:sz w:val="22"/>
                <w:szCs w:val="22"/>
                <w:lang w:eastAsia="en-US"/>
              </w:rPr>
              <w:t>Immunisé</w:t>
            </w:r>
          </w:p>
        </w:tc>
        <w:tc>
          <w:tcPr>
            <w:tcW w:w="2586" w:type="dxa"/>
          </w:tcPr>
          <w:p w14:paraId="14A79C79" w14:textId="77777777" w:rsidR="00A64E11" w:rsidRPr="00545AD8" w:rsidRDefault="00A64E11" w:rsidP="006F5721">
            <w:pPr>
              <w:rPr>
                <w:b/>
                <w:sz w:val="22"/>
                <w:szCs w:val="22"/>
                <w:lang w:eastAsia="en-US"/>
              </w:rPr>
            </w:pPr>
            <w:r w:rsidRPr="00545AD8">
              <w:rPr>
                <w:b/>
                <w:sz w:val="22"/>
                <w:szCs w:val="22"/>
                <w:lang w:eastAsia="en-US"/>
              </w:rPr>
              <w:t>Faire établir une attestation médicale comportant le taux d’anti-HbS</w:t>
            </w:r>
          </w:p>
          <w:p w14:paraId="7D2A9D74" w14:textId="77777777" w:rsidR="00A64E11" w:rsidRPr="00545AD8" w:rsidRDefault="00A64E11" w:rsidP="006F5721">
            <w:pPr>
              <w:rPr>
                <w:b/>
                <w:sz w:val="22"/>
                <w:szCs w:val="22"/>
                <w:lang w:eastAsia="en-US"/>
              </w:rPr>
            </w:pPr>
          </w:p>
        </w:tc>
      </w:tr>
      <w:tr w:rsidR="00A64E11" w:rsidRPr="00545AD8" w14:paraId="019CC276" w14:textId="77777777" w:rsidTr="006F5721">
        <w:tc>
          <w:tcPr>
            <w:tcW w:w="2586" w:type="dxa"/>
          </w:tcPr>
          <w:p w14:paraId="5572D322" w14:textId="77777777" w:rsidR="00A64E11" w:rsidRPr="00545AD8" w:rsidRDefault="00A64E11" w:rsidP="006F5721">
            <w:pPr>
              <w:rPr>
                <w:sz w:val="22"/>
                <w:szCs w:val="22"/>
                <w:lang w:eastAsia="en-US"/>
              </w:rPr>
            </w:pPr>
            <w:r w:rsidRPr="00545AD8">
              <w:rPr>
                <w:sz w:val="22"/>
                <w:szCs w:val="22"/>
                <w:lang w:eastAsia="en-US"/>
              </w:rPr>
              <w:t>Déjà vacciné avec 2 doses</w:t>
            </w:r>
          </w:p>
        </w:tc>
        <w:tc>
          <w:tcPr>
            <w:tcW w:w="1633" w:type="dxa"/>
          </w:tcPr>
          <w:p w14:paraId="311AA69B" w14:textId="77777777" w:rsidR="00A64E11" w:rsidRPr="00545AD8" w:rsidRDefault="00A64E11" w:rsidP="006F5721">
            <w:pPr>
              <w:rPr>
                <w:sz w:val="22"/>
                <w:szCs w:val="22"/>
                <w:lang w:eastAsia="en-US"/>
              </w:rPr>
            </w:pPr>
            <w:r w:rsidRPr="00545AD8">
              <w:rPr>
                <w:sz w:val="22"/>
                <w:szCs w:val="22"/>
                <w:lang w:eastAsia="en-US"/>
              </w:rPr>
              <w:t xml:space="preserve">Anti HbS &gt;10 </w:t>
            </w:r>
            <w:proofErr w:type="spellStart"/>
            <w:r w:rsidRPr="00545AD8">
              <w:rPr>
                <w:sz w:val="22"/>
                <w:szCs w:val="22"/>
                <w:lang w:eastAsia="en-US"/>
              </w:rPr>
              <w:t>mUl</w:t>
            </w:r>
            <w:proofErr w:type="spellEnd"/>
            <w:r w:rsidRPr="00545AD8">
              <w:rPr>
                <w:sz w:val="22"/>
                <w:szCs w:val="22"/>
                <w:lang w:eastAsia="en-US"/>
              </w:rPr>
              <w:t>/</w:t>
            </w:r>
            <w:proofErr w:type="spellStart"/>
            <w:r w:rsidRPr="00545AD8">
              <w:rPr>
                <w:sz w:val="22"/>
                <w:szCs w:val="22"/>
                <w:lang w:eastAsia="en-US"/>
              </w:rPr>
              <w:t>mL</w:t>
            </w:r>
            <w:proofErr w:type="spellEnd"/>
            <w:r w:rsidRPr="00545AD8">
              <w:rPr>
                <w:sz w:val="22"/>
                <w:szCs w:val="22"/>
                <w:lang w:eastAsia="en-US"/>
              </w:rPr>
              <w:t xml:space="preserve"> et &gt;100 </w:t>
            </w:r>
            <w:proofErr w:type="spellStart"/>
            <w:r w:rsidRPr="00545AD8">
              <w:rPr>
                <w:sz w:val="22"/>
                <w:szCs w:val="22"/>
                <w:lang w:eastAsia="en-US"/>
              </w:rPr>
              <w:t>mUl</w:t>
            </w:r>
            <w:proofErr w:type="spellEnd"/>
            <w:r w:rsidRPr="00545AD8">
              <w:rPr>
                <w:sz w:val="22"/>
                <w:szCs w:val="22"/>
                <w:lang w:eastAsia="en-US"/>
              </w:rPr>
              <w:t>/</w:t>
            </w:r>
            <w:proofErr w:type="spellStart"/>
            <w:r w:rsidRPr="00545AD8">
              <w:rPr>
                <w:sz w:val="22"/>
                <w:szCs w:val="22"/>
                <w:lang w:eastAsia="en-US"/>
              </w:rPr>
              <w:t>mL</w:t>
            </w:r>
            <w:proofErr w:type="spellEnd"/>
          </w:p>
        </w:tc>
        <w:tc>
          <w:tcPr>
            <w:tcW w:w="3539" w:type="dxa"/>
          </w:tcPr>
          <w:p w14:paraId="66764752" w14:textId="77777777" w:rsidR="00A64E11" w:rsidRPr="00545AD8" w:rsidRDefault="00A64E11" w:rsidP="006F5721">
            <w:pPr>
              <w:rPr>
                <w:b/>
                <w:sz w:val="22"/>
                <w:szCs w:val="22"/>
                <w:lang w:eastAsia="en-US"/>
              </w:rPr>
            </w:pPr>
            <w:r w:rsidRPr="00545AD8">
              <w:rPr>
                <w:b/>
                <w:sz w:val="22"/>
                <w:szCs w:val="22"/>
                <w:lang w:eastAsia="en-US"/>
              </w:rPr>
              <w:t>Considérées comme protégées</w:t>
            </w:r>
          </w:p>
          <w:p w14:paraId="629B0BC6" w14:textId="77777777" w:rsidR="00A64E11" w:rsidRPr="00545AD8" w:rsidRDefault="00A64E11" w:rsidP="006F5721">
            <w:pPr>
              <w:rPr>
                <w:sz w:val="22"/>
                <w:szCs w:val="22"/>
                <w:lang w:eastAsia="en-US"/>
              </w:rPr>
            </w:pPr>
            <w:r w:rsidRPr="00545AD8">
              <w:rPr>
                <w:sz w:val="22"/>
                <w:szCs w:val="22"/>
                <w:lang w:eastAsia="en-US"/>
              </w:rPr>
              <w:t>3</w:t>
            </w:r>
            <w:r w:rsidRPr="00545AD8">
              <w:rPr>
                <w:sz w:val="22"/>
                <w:szCs w:val="22"/>
                <w:vertAlign w:val="superscript"/>
                <w:lang w:eastAsia="en-US"/>
              </w:rPr>
              <w:t>ème</w:t>
            </w:r>
            <w:r w:rsidRPr="00545AD8">
              <w:rPr>
                <w:sz w:val="22"/>
                <w:szCs w:val="22"/>
                <w:lang w:eastAsia="en-US"/>
              </w:rPr>
              <w:t xml:space="preserve"> dose reportée après la fin de pénurie</w:t>
            </w:r>
          </w:p>
          <w:p w14:paraId="711F95DA" w14:textId="77777777" w:rsidR="00A64E11" w:rsidRPr="00545AD8" w:rsidRDefault="00A64E11" w:rsidP="006F5721">
            <w:pPr>
              <w:rPr>
                <w:sz w:val="22"/>
                <w:szCs w:val="22"/>
                <w:lang w:eastAsia="en-US"/>
              </w:rPr>
            </w:pPr>
          </w:p>
        </w:tc>
        <w:tc>
          <w:tcPr>
            <w:tcW w:w="2586" w:type="dxa"/>
            <w:vMerge w:val="restart"/>
          </w:tcPr>
          <w:p w14:paraId="63C4ADC0" w14:textId="77777777" w:rsidR="00A64E11" w:rsidRPr="00545AD8" w:rsidRDefault="00A64E11" w:rsidP="006F5721">
            <w:pPr>
              <w:rPr>
                <w:b/>
                <w:sz w:val="22"/>
                <w:szCs w:val="22"/>
                <w:lang w:eastAsia="en-US"/>
              </w:rPr>
            </w:pPr>
            <w:r w:rsidRPr="00545AD8">
              <w:rPr>
                <w:b/>
                <w:sz w:val="22"/>
                <w:szCs w:val="22"/>
                <w:lang w:eastAsia="en-US"/>
              </w:rPr>
              <w:t xml:space="preserve">Faire établir une attestation médicale comportant le taux d’anti-HbS et portant les mentions : </w:t>
            </w:r>
          </w:p>
          <w:p w14:paraId="0B4A8BC6" w14:textId="77777777" w:rsidR="00A64E11" w:rsidRPr="00545AD8" w:rsidRDefault="00A64E11" w:rsidP="006F5721">
            <w:pPr>
              <w:rPr>
                <w:b/>
                <w:sz w:val="22"/>
                <w:szCs w:val="22"/>
                <w:lang w:eastAsia="en-US"/>
              </w:rPr>
            </w:pPr>
            <w:r w:rsidRPr="00545AD8">
              <w:rPr>
                <w:b/>
                <w:sz w:val="22"/>
                <w:szCs w:val="22"/>
                <w:lang w:eastAsia="en-US"/>
              </w:rPr>
              <w:t>- « nécessite l’administration de doses supplémentaires »</w:t>
            </w:r>
          </w:p>
          <w:p w14:paraId="45E0E96B" w14:textId="77777777" w:rsidR="00A64E11" w:rsidRPr="00545AD8" w:rsidRDefault="00A64E11" w:rsidP="006F5721">
            <w:pPr>
              <w:rPr>
                <w:b/>
                <w:sz w:val="22"/>
                <w:szCs w:val="22"/>
                <w:lang w:eastAsia="en-US"/>
              </w:rPr>
            </w:pPr>
            <w:r w:rsidRPr="00545AD8">
              <w:rPr>
                <w:b/>
                <w:sz w:val="22"/>
                <w:szCs w:val="22"/>
                <w:lang w:eastAsia="en-US"/>
              </w:rPr>
              <w:t>- « provisoire »</w:t>
            </w:r>
          </w:p>
          <w:p w14:paraId="60679A71" w14:textId="77777777" w:rsidR="00A64E11" w:rsidRPr="00545AD8" w:rsidRDefault="00A64E11" w:rsidP="006F5721">
            <w:pPr>
              <w:rPr>
                <w:b/>
                <w:sz w:val="22"/>
                <w:szCs w:val="22"/>
                <w:lang w:eastAsia="en-US"/>
              </w:rPr>
            </w:pPr>
          </w:p>
        </w:tc>
      </w:tr>
      <w:tr w:rsidR="00A64E11" w:rsidRPr="00545AD8" w14:paraId="6EBB970F" w14:textId="77777777" w:rsidTr="006F5721">
        <w:tc>
          <w:tcPr>
            <w:tcW w:w="2586" w:type="dxa"/>
          </w:tcPr>
          <w:p w14:paraId="75DCE16F" w14:textId="77777777" w:rsidR="00A64E11" w:rsidRPr="00545AD8" w:rsidRDefault="00A64E11" w:rsidP="006F5721">
            <w:pPr>
              <w:rPr>
                <w:sz w:val="22"/>
                <w:szCs w:val="22"/>
                <w:lang w:eastAsia="en-US"/>
              </w:rPr>
            </w:pPr>
            <w:r w:rsidRPr="00545AD8">
              <w:rPr>
                <w:sz w:val="22"/>
                <w:szCs w:val="22"/>
                <w:lang w:eastAsia="en-US"/>
              </w:rPr>
              <w:t xml:space="preserve">Déjà vacciné avec 2 ou 3 doses </w:t>
            </w:r>
            <w:r w:rsidRPr="00545AD8">
              <w:rPr>
                <w:sz w:val="22"/>
                <w:szCs w:val="22"/>
                <w:u w:val="single"/>
                <w:lang w:eastAsia="en-US"/>
              </w:rPr>
              <w:t>dans l’enfance</w:t>
            </w:r>
          </w:p>
        </w:tc>
        <w:tc>
          <w:tcPr>
            <w:tcW w:w="1633" w:type="dxa"/>
          </w:tcPr>
          <w:p w14:paraId="35C164D9" w14:textId="77777777" w:rsidR="00A64E11" w:rsidRPr="00545AD8" w:rsidRDefault="00A64E11" w:rsidP="006F5721">
            <w:pPr>
              <w:rPr>
                <w:sz w:val="22"/>
                <w:szCs w:val="22"/>
                <w:lang w:eastAsia="en-US"/>
              </w:rPr>
            </w:pPr>
            <w:r w:rsidRPr="00545AD8">
              <w:rPr>
                <w:sz w:val="22"/>
                <w:szCs w:val="22"/>
                <w:lang w:eastAsia="en-US"/>
              </w:rPr>
              <w:t xml:space="preserve">Anti HbS &gt;10 </w:t>
            </w:r>
            <w:proofErr w:type="spellStart"/>
            <w:r w:rsidRPr="00545AD8">
              <w:rPr>
                <w:sz w:val="22"/>
                <w:szCs w:val="22"/>
                <w:lang w:eastAsia="en-US"/>
              </w:rPr>
              <w:t>mUl</w:t>
            </w:r>
            <w:proofErr w:type="spellEnd"/>
            <w:r w:rsidRPr="00545AD8">
              <w:rPr>
                <w:sz w:val="22"/>
                <w:szCs w:val="22"/>
                <w:lang w:eastAsia="en-US"/>
              </w:rPr>
              <w:t>/</w:t>
            </w:r>
            <w:proofErr w:type="spellStart"/>
            <w:r w:rsidRPr="00545AD8">
              <w:rPr>
                <w:sz w:val="22"/>
                <w:szCs w:val="22"/>
                <w:lang w:eastAsia="en-US"/>
              </w:rPr>
              <w:t>mL</w:t>
            </w:r>
            <w:proofErr w:type="spellEnd"/>
            <w:r w:rsidRPr="00545AD8">
              <w:rPr>
                <w:sz w:val="22"/>
                <w:szCs w:val="22"/>
                <w:lang w:eastAsia="en-US"/>
              </w:rPr>
              <w:t xml:space="preserve"> et marqueurs HbS absents</w:t>
            </w:r>
          </w:p>
        </w:tc>
        <w:tc>
          <w:tcPr>
            <w:tcW w:w="3539" w:type="dxa"/>
          </w:tcPr>
          <w:p w14:paraId="5746B212" w14:textId="77777777" w:rsidR="00A64E11" w:rsidRPr="00545AD8" w:rsidRDefault="00A64E11" w:rsidP="006F5721">
            <w:pPr>
              <w:rPr>
                <w:b/>
                <w:sz w:val="22"/>
                <w:szCs w:val="22"/>
                <w:lang w:eastAsia="en-US"/>
              </w:rPr>
            </w:pPr>
            <w:r w:rsidRPr="00545AD8">
              <w:rPr>
                <w:b/>
                <w:sz w:val="22"/>
                <w:szCs w:val="22"/>
                <w:lang w:eastAsia="en-US"/>
              </w:rPr>
              <w:t>En attente d’immunisation</w:t>
            </w:r>
          </w:p>
          <w:p w14:paraId="4E2A4331" w14:textId="77777777" w:rsidR="00A64E11" w:rsidRPr="00545AD8" w:rsidRDefault="00A64E11" w:rsidP="006F5721">
            <w:pPr>
              <w:rPr>
                <w:sz w:val="22"/>
                <w:szCs w:val="22"/>
                <w:lang w:eastAsia="en-US"/>
              </w:rPr>
            </w:pPr>
            <w:r w:rsidRPr="00545AD8">
              <w:rPr>
                <w:sz w:val="22"/>
                <w:szCs w:val="22"/>
                <w:lang w:eastAsia="en-US"/>
              </w:rPr>
              <w:t>Nouvelle injection reportée après la fin de pénurie</w:t>
            </w:r>
          </w:p>
          <w:p w14:paraId="466082CC" w14:textId="77777777" w:rsidR="00A64E11" w:rsidRPr="00545AD8" w:rsidRDefault="00A64E11" w:rsidP="006F5721">
            <w:pPr>
              <w:rPr>
                <w:sz w:val="22"/>
                <w:szCs w:val="22"/>
                <w:lang w:eastAsia="en-US"/>
              </w:rPr>
            </w:pPr>
          </w:p>
          <w:p w14:paraId="7F869755" w14:textId="77777777" w:rsidR="00A64E11" w:rsidRPr="00545AD8" w:rsidRDefault="00A64E11" w:rsidP="006F5721">
            <w:pPr>
              <w:rPr>
                <w:sz w:val="22"/>
                <w:szCs w:val="22"/>
                <w:lang w:eastAsia="en-US"/>
              </w:rPr>
            </w:pPr>
            <w:r w:rsidRPr="00545AD8">
              <w:rPr>
                <w:sz w:val="22"/>
                <w:szCs w:val="22"/>
                <w:lang w:eastAsia="en-US"/>
              </w:rPr>
              <w:t>Admission ou maintien en poste possible</w:t>
            </w:r>
          </w:p>
        </w:tc>
        <w:tc>
          <w:tcPr>
            <w:tcW w:w="2586" w:type="dxa"/>
            <w:vMerge/>
          </w:tcPr>
          <w:p w14:paraId="6968A62A" w14:textId="77777777" w:rsidR="00A64E11" w:rsidRPr="00545AD8" w:rsidRDefault="00A64E11" w:rsidP="006F5721">
            <w:pPr>
              <w:rPr>
                <w:b/>
                <w:sz w:val="22"/>
                <w:szCs w:val="22"/>
                <w:lang w:eastAsia="en-US"/>
              </w:rPr>
            </w:pPr>
          </w:p>
        </w:tc>
      </w:tr>
      <w:tr w:rsidR="00A64E11" w:rsidRPr="00545AD8" w14:paraId="239169D3" w14:textId="77777777" w:rsidTr="006F5721">
        <w:tc>
          <w:tcPr>
            <w:tcW w:w="2586" w:type="dxa"/>
          </w:tcPr>
          <w:p w14:paraId="2D9F19AE" w14:textId="77777777" w:rsidR="00A64E11" w:rsidRPr="00545AD8" w:rsidRDefault="00A64E11" w:rsidP="006F5721">
            <w:pPr>
              <w:rPr>
                <w:sz w:val="22"/>
                <w:szCs w:val="22"/>
                <w:lang w:eastAsia="en-US"/>
              </w:rPr>
            </w:pPr>
            <w:r w:rsidRPr="00545AD8">
              <w:rPr>
                <w:sz w:val="22"/>
                <w:szCs w:val="22"/>
                <w:lang w:eastAsia="en-US"/>
              </w:rPr>
              <w:t xml:space="preserve">Déjà vacciné avec 2 ou 3 doses </w:t>
            </w:r>
            <w:r w:rsidRPr="00545AD8">
              <w:rPr>
                <w:sz w:val="22"/>
                <w:szCs w:val="22"/>
                <w:u w:val="single"/>
                <w:lang w:eastAsia="en-US"/>
              </w:rPr>
              <w:t>à l’âge adulte</w:t>
            </w:r>
          </w:p>
        </w:tc>
        <w:tc>
          <w:tcPr>
            <w:tcW w:w="1633" w:type="dxa"/>
          </w:tcPr>
          <w:p w14:paraId="4BA8EC2C" w14:textId="77777777" w:rsidR="00A64E11" w:rsidRPr="00545AD8" w:rsidRDefault="00A64E11" w:rsidP="006F5721">
            <w:pPr>
              <w:rPr>
                <w:sz w:val="22"/>
                <w:szCs w:val="22"/>
                <w:lang w:eastAsia="en-US"/>
              </w:rPr>
            </w:pPr>
            <w:r w:rsidRPr="00545AD8">
              <w:rPr>
                <w:sz w:val="22"/>
                <w:szCs w:val="22"/>
                <w:lang w:eastAsia="en-US"/>
              </w:rPr>
              <w:t xml:space="preserve">Anti HbS &gt;10 </w:t>
            </w:r>
            <w:proofErr w:type="spellStart"/>
            <w:r w:rsidRPr="00545AD8">
              <w:rPr>
                <w:sz w:val="22"/>
                <w:szCs w:val="22"/>
                <w:lang w:eastAsia="en-US"/>
              </w:rPr>
              <w:t>mUl</w:t>
            </w:r>
            <w:proofErr w:type="spellEnd"/>
            <w:r w:rsidRPr="00545AD8">
              <w:rPr>
                <w:sz w:val="22"/>
                <w:szCs w:val="22"/>
                <w:lang w:eastAsia="en-US"/>
              </w:rPr>
              <w:t>/</w:t>
            </w:r>
            <w:proofErr w:type="spellStart"/>
            <w:r w:rsidRPr="00545AD8">
              <w:rPr>
                <w:sz w:val="22"/>
                <w:szCs w:val="22"/>
                <w:lang w:eastAsia="en-US"/>
              </w:rPr>
              <w:t>mL</w:t>
            </w:r>
            <w:proofErr w:type="spellEnd"/>
          </w:p>
          <w:p w14:paraId="2A792429" w14:textId="77777777" w:rsidR="00A64E11" w:rsidRPr="00545AD8" w:rsidRDefault="00A64E11" w:rsidP="006F5721">
            <w:pPr>
              <w:rPr>
                <w:sz w:val="22"/>
                <w:szCs w:val="22"/>
                <w:lang w:eastAsia="en-US"/>
              </w:rPr>
            </w:pPr>
            <w:r w:rsidRPr="00545AD8">
              <w:rPr>
                <w:sz w:val="22"/>
                <w:szCs w:val="22"/>
                <w:lang w:eastAsia="en-US"/>
              </w:rPr>
              <w:t>Et</w:t>
            </w:r>
          </w:p>
          <w:p w14:paraId="046CFA03" w14:textId="77777777" w:rsidR="00A64E11" w:rsidRPr="00545AD8" w:rsidRDefault="00A64E11" w:rsidP="006F5721">
            <w:pPr>
              <w:rPr>
                <w:sz w:val="22"/>
                <w:szCs w:val="22"/>
                <w:lang w:eastAsia="en-US"/>
              </w:rPr>
            </w:pPr>
            <w:r w:rsidRPr="00545AD8">
              <w:rPr>
                <w:sz w:val="22"/>
                <w:szCs w:val="22"/>
                <w:lang w:eastAsia="en-US"/>
              </w:rPr>
              <w:t>Marqueurs HbS absents</w:t>
            </w:r>
          </w:p>
        </w:tc>
        <w:tc>
          <w:tcPr>
            <w:tcW w:w="3539" w:type="dxa"/>
          </w:tcPr>
          <w:p w14:paraId="63BFF2A5" w14:textId="77777777" w:rsidR="00A64E11" w:rsidRPr="00545AD8" w:rsidRDefault="00A64E11" w:rsidP="006F5721">
            <w:pPr>
              <w:rPr>
                <w:b/>
                <w:sz w:val="22"/>
                <w:szCs w:val="22"/>
                <w:lang w:eastAsia="en-US"/>
              </w:rPr>
            </w:pPr>
            <w:r w:rsidRPr="00545AD8">
              <w:rPr>
                <w:b/>
                <w:sz w:val="22"/>
                <w:szCs w:val="22"/>
                <w:lang w:eastAsia="en-US"/>
              </w:rPr>
              <w:t>En attente d’immunisation</w:t>
            </w:r>
          </w:p>
          <w:p w14:paraId="55CC8E90" w14:textId="77777777" w:rsidR="00A64E11" w:rsidRPr="00545AD8" w:rsidRDefault="00A64E11" w:rsidP="006F5721">
            <w:pPr>
              <w:rPr>
                <w:sz w:val="22"/>
                <w:szCs w:val="22"/>
                <w:lang w:eastAsia="en-US"/>
              </w:rPr>
            </w:pPr>
            <w:r w:rsidRPr="00545AD8">
              <w:rPr>
                <w:sz w:val="22"/>
                <w:szCs w:val="22"/>
                <w:lang w:eastAsia="en-US"/>
              </w:rPr>
              <w:t xml:space="preserve">Nouvelle injection reportée après la fin de pénurie </w:t>
            </w:r>
          </w:p>
          <w:p w14:paraId="2386165C" w14:textId="77777777" w:rsidR="00A64E11" w:rsidRPr="00545AD8" w:rsidRDefault="00A64E11" w:rsidP="006F5721">
            <w:pPr>
              <w:rPr>
                <w:sz w:val="22"/>
                <w:szCs w:val="22"/>
                <w:lang w:eastAsia="en-US"/>
              </w:rPr>
            </w:pPr>
          </w:p>
          <w:p w14:paraId="6A149E69" w14:textId="77777777" w:rsidR="00A64E11" w:rsidRPr="00545AD8" w:rsidRDefault="00A64E11" w:rsidP="006F5721">
            <w:pPr>
              <w:rPr>
                <w:sz w:val="22"/>
                <w:szCs w:val="22"/>
                <w:lang w:eastAsia="en-US"/>
              </w:rPr>
            </w:pPr>
            <w:r w:rsidRPr="00545AD8">
              <w:rPr>
                <w:sz w:val="22"/>
                <w:szCs w:val="22"/>
                <w:lang w:eastAsia="en-US"/>
              </w:rPr>
              <w:t>Surveillance annuelle des marqueurs de l’infection par le virus de l’hépatite B.</w:t>
            </w:r>
          </w:p>
          <w:p w14:paraId="340E1DED" w14:textId="77777777" w:rsidR="00A64E11" w:rsidRPr="00545AD8" w:rsidRDefault="00A64E11" w:rsidP="006F5721">
            <w:pPr>
              <w:rPr>
                <w:sz w:val="22"/>
                <w:szCs w:val="22"/>
                <w:lang w:eastAsia="en-US"/>
              </w:rPr>
            </w:pPr>
          </w:p>
          <w:p w14:paraId="1C9EE9A3" w14:textId="77777777" w:rsidR="00A64E11" w:rsidRPr="00545AD8" w:rsidRDefault="00A64E11" w:rsidP="006F5721">
            <w:pPr>
              <w:rPr>
                <w:sz w:val="22"/>
                <w:szCs w:val="22"/>
                <w:lang w:eastAsia="en-US"/>
              </w:rPr>
            </w:pPr>
            <w:r w:rsidRPr="00545AD8">
              <w:rPr>
                <w:sz w:val="22"/>
                <w:szCs w:val="22"/>
                <w:lang w:eastAsia="en-US"/>
              </w:rPr>
              <w:t>Admission possible ou maintien en poste sur avis du médecin.</w:t>
            </w:r>
          </w:p>
        </w:tc>
        <w:tc>
          <w:tcPr>
            <w:tcW w:w="2586" w:type="dxa"/>
          </w:tcPr>
          <w:p w14:paraId="1775D235" w14:textId="77777777" w:rsidR="00A64E11" w:rsidRPr="00545AD8" w:rsidRDefault="00A64E11" w:rsidP="006F5721">
            <w:pPr>
              <w:rPr>
                <w:b/>
                <w:sz w:val="22"/>
                <w:szCs w:val="22"/>
                <w:lang w:eastAsia="en-US"/>
              </w:rPr>
            </w:pPr>
            <w:r w:rsidRPr="00545AD8">
              <w:rPr>
                <w:b/>
                <w:sz w:val="22"/>
                <w:szCs w:val="22"/>
                <w:lang w:eastAsia="en-US"/>
              </w:rPr>
              <w:t xml:space="preserve">Faire établir une attestation médicale comportant le taux d’anti-HbS et portant les mentions : </w:t>
            </w:r>
          </w:p>
          <w:p w14:paraId="1E0DF361" w14:textId="77777777" w:rsidR="00A64E11" w:rsidRPr="00545AD8" w:rsidRDefault="00A64E11" w:rsidP="00A64E11">
            <w:pPr>
              <w:numPr>
                <w:ilvl w:val="0"/>
                <w:numId w:val="6"/>
              </w:numPr>
              <w:ind w:left="180" w:hanging="141"/>
              <w:contextualSpacing/>
              <w:rPr>
                <w:b/>
                <w:sz w:val="22"/>
                <w:szCs w:val="22"/>
                <w:lang w:eastAsia="en-US"/>
              </w:rPr>
            </w:pPr>
            <w:r w:rsidRPr="00545AD8">
              <w:rPr>
                <w:b/>
                <w:sz w:val="22"/>
                <w:szCs w:val="22"/>
                <w:lang w:eastAsia="en-US"/>
              </w:rPr>
              <w:t>« </w:t>
            </w:r>
            <w:proofErr w:type="gramStart"/>
            <w:r w:rsidRPr="00545AD8">
              <w:rPr>
                <w:b/>
                <w:sz w:val="22"/>
                <w:szCs w:val="22"/>
                <w:lang w:eastAsia="en-US"/>
              </w:rPr>
              <w:t>nécessite</w:t>
            </w:r>
            <w:proofErr w:type="gramEnd"/>
            <w:r w:rsidRPr="00545AD8">
              <w:rPr>
                <w:b/>
                <w:sz w:val="22"/>
                <w:szCs w:val="22"/>
                <w:lang w:eastAsia="en-US"/>
              </w:rPr>
              <w:t xml:space="preserve"> l’administration de doses supplémentaires »</w:t>
            </w:r>
          </w:p>
          <w:p w14:paraId="183E8597" w14:textId="77777777" w:rsidR="00A64E11" w:rsidRPr="00545AD8" w:rsidRDefault="00A64E11" w:rsidP="00A64E11">
            <w:pPr>
              <w:numPr>
                <w:ilvl w:val="0"/>
                <w:numId w:val="6"/>
              </w:numPr>
              <w:ind w:left="180" w:hanging="180"/>
              <w:contextualSpacing/>
              <w:rPr>
                <w:b/>
                <w:sz w:val="22"/>
                <w:szCs w:val="22"/>
                <w:lang w:eastAsia="en-US"/>
              </w:rPr>
            </w:pPr>
            <w:r w:rsidRPr="00545AD8">
              <w:rPr>
                <w:b/>
                <w:sz w:val="22"/>
                <w:szCs w:val="22"/>
                <w:lang w:eastAsia="en-US"/>
              </w:rPr>
              <w:t>« </w:t>
            </w:r>
            <w:proofErr w:type="gramStart"/>
            <w:r w:rsidRPr="00545AD8">
              <w:rPr>
                <w:b/>
                <w:sz w:val="22"/>
                <w:szCs w:val="22"/>
                <w:lang w:eastAsia="en-US"/>
              </w:rPr>
              <w:t>provisoire</w:t>
            </w:r>
            <w:proofErr w:type="gramEnd"/>
            <w:r w:rsidRPr="00545AD8">
              <w:rPr>
                <w:b/>
                <w:sz w:val="22"/>
                <w:szCs w:val="22"/>
                <w:lang w:eastAsia="en-US"/>
              </w:rPr>
              <w:t> »</w:t>
            </w:r>
          </w:p>
          <w:p w14:paraId="3197B1EC" w14:textId="77777777" w:rsidR="00A64E11" w:rsidRPr="00545AD8" w:rsidRDefault="00A64E11" w:rsidP="00A64E11">
            <w:pPr>
              <w:numPr>
                <w:ilvl w:val="0"/>
                <w:numId w:val="6"/>
              </w:numPr>
              <w:ind w:left="180" w:hanging="141"/>
              <w:contextualSpacing/>
              <w:rPr>
                <w:b/>
                <w:sz w:val="22"/>
                <w:szCs w:val="22"/>
                <w:lang w:eastAsia="en-US"/>
              </w:rPr>
            </w:pPr>
            <w:r w:rsidRPr="00545AD8">
              <w:rPr>
                <w:b/>
                <w:sz w:val="22"/>
                <w:szCs w:val="22"/>
                <w:lang w:eastAsia="en-US"/>
              </w:rPr>
              <w:t>« </w:t>
            </w:r>
            <w:proofErr w:type="gramStart"/>
            <w:r w:rsidRPr="00545AD8">
              <w:rPr>
                <w:b/>
                <w:sz w:val="22"/>
                <w:szCs w:val="22"/>
                <w:lang w:eastAsia="en-US"/>
              </w:rPr>
              <w:t>avis</w:t>
            </w:r>
            <w:proofErr w:type="gramEnd"/>
            <w:r w:rsidRPr="00545AD8">
              <w:rPr>
                <w:b/>
                <w:sz w:val="22"/>
                <w:szCs w:val="22"/>
                <w:lang w:eastAsia="en-US"/>
              </w:rPr>
              <w:t xml:space="preserve"> du médecin du travail ou de prévention »</w:t>
            </w:r>
          </w:p>
        </w:tc>
      </w:tr>
    </w:tbl>
    <w:p w14:paraId="1C959B3F" w14:textId="77777777" w:rsidR="00A64E11" w:rsidRPr="00545AD8" w:rsidRDefault="00A64E11" w:rsidP="00A64E11">
      <w:pPr>
        <w:rPr>
          <w:b/>
          <w:lang w:eastAsia="en-US"/>
        </w:rPr>
      </w:pPr>
    </w:p>
    <w:p w14:paraId="32718054" w14:textId="77777777" w:rsidR="00A64E11" w:rsidRPr="00545AD8" w:rsidRDefault="00A64E11" w:rsidP="00A64E11">
      <w:pPr>
        <w:rPr>
          <w:b/>
          <w:lang w:eastAsia="en-US"/>
        </w:rPr>
      </w:pPr>
    </w:p>
    <w:p w14:paraId="4754D215" w14:textId="77777777" w:rsidR="00A64E11" w:rsidRPr="00545AD8" w:rsidRDefault="00A64E11" w:rsidP="00A64E11">
      <w:pPr>
        <w:spacing w:after="200" w:line="276" w:lineRule="auto"/>
        <w:rPr>
          <w:sz w:val="22"/>
          <w:szCs w:val="22"/>
          <w:lang w:eastAsia="en-US"/>
        </w:rPr>
      </w:pPr>
    </w:p>
    <w:p w14:paraId="1C0C58FB" w14:textId="77777777" w:rsidR="00A64E11" w:rsidRPr="00545AD8" w:rsidRDefault="00A64E11" w:rsidP="00A64E11">
      <w:pPr>
        <w:spacing w:after="200" w:line="276" w:lineRule="auto"/>
        <w:rPr>
          <w:sz w:val="22"/>
          <w:szCs w:val="22"/>
          <w:lang w:eastAsia="en-US"/>
        </w:rPr>
      </w:pPr>
    </w:p>
    <w:p w14:paraId="20BE577F" w14:textId="77777777" w:rsidR="00A64E11" w:rsidRPr="00545AD8" w:rsidRDefault="00A64E11" w:rsidP="00A64E11">
      <w:pPr>
        <w:spacing w:after="200" w:line="276" w:lineRule="auto"/>
        <w:rPr>
          <w:sz w:val="22"/>
          <w:szCs w:val="22"/>
          <w:lang w:eastAsia="en-US"/>
        </w:rPr>
      </w:pPr>
    </w:p>
    <w:p w14:paraId="412F7376" w14:textId="77777777" w:rsidR="00A64E11" w:rsidRPr="00545AD8" w:rsidRDefault="00A64E11" w:rsidP="00A64E11">
      <w:pPr>
        <w:spacing w:after="200" w:line="276" w:lineRule="auto"/>
        <w:rPr>
          <w:sz w:val="22"/>
          <w:szCs w:val="22"/>
          <w:lang w:eastAsia="en-US"/>
        </w:rPr>
      </w:pPr>
    </w:p>
    <w:p w14:paraId="546D44EA" w14:textId="77777777" w:rsidR="00A64E11" w:rsidRPr="00545AD8" w:rsidRDefault="00A64E11" w:rsidP="00A64E11">
      <w:pPr>
        <w:spacing w:after="200" w:line="276" w:lineRule="auto"/>
        <w:rPr>
          <w:sz w:val="22"/>
          <w:szCs w:val="22"/>
          <w:lang w:eastAsia="en-US"/>
        </w:rPr>
      </w:pPr>
    </w:p>
    <w:p w14:paraId="7EF9B70C" w14:textId="77777777" w:rsidR="00A64E11" w:rsidRDefault="00A64E11" w:rsidP="00A64E11">
      <w:pPr>
        <w:spacing w:after="200" w:line="276" w:lineRule="auto"/>
        <w:rPr>
          <w:sz w:val="22"/>
          <w:szCs w:val="22"/>
          <w:lang w:eastAsia="en-US"/>
        </w:rPr>
      </w:pPr>
    </w:p>
    <w:p w14:paraId="19E4F106" w14:textId="08EF812D" w:rsidR="00E455E5" w:rsidRPr="00C07B64" w:rsidRDefault="00E455E5">
      <w:pPr>
        <w:spacing w:after="100" w:line="264" w:lineRule="auto"/>
        <w:rPr>
          <w:sz w:val="22"/>
          <w:szCs w:val="22"/>
        </w:rPr>
      </w:pPr>
    </w:p>
    <w:sectPr w:rsidR="00E455E5" w:rsidRPr="00C07B64" w:rsidSect="00834C9C">
      <w:pgSz w:w="11906" w:h="16838"/>
      <w:pgMar w:top="1134" w:right="1134" w:bottom="764" w:left="1134" w:header="500" w:footer="4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461EB" w14:textId="77777777" w:rsidR="0038626F" w:rsidRDefault="0038626F">
      <w:r>
        <w:separator/>
      </w:r>
    </w:p>
  </w:endnote>
  <w:endnote w:type="continuationSeparator" w:id="0">
    <w:p w14:paraId="296FC4FB" w14:textId="77777777" w:rsidR="0038626F" w:rsidRDefault="00386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2">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859D3" w14:textId="77777777" w:rsidR="00E455E5" w:rsidRDefault="008F41C1">
    <w:pPr>
      <w:spacing w:before="60"/>
      <w:jc w:val="center"/>
    </w:pPr>
    <w:r>
      <w:rPr>
        <w:color w:val="7F7F7F"/>
        <w:sz w:val="15"/>
        <w:szCs w:val="15"/>
      </w:rPr>
      <w:t xml:space="preserve">IFSI-IFAS de la CCM – 1 rue du Capitaine </w:t>
    </w:r>
    <w:proofErr w:type="spellStart"/>
    <w:r>
      <w:rPr>
        <w:color w:val="7F7F7F"/>
        <w:sz w:val="15"/>
        <w:szCs w:val="15"/>
      </w:rPr>
      <w:t>Priet</w:t>
    </w:r>
    <w:proofErr w:type="spellEnd"/>
    <w:r>
      <w:rPr>
        <w:color w:val="7F7F7F"/>
        <w:sz w:val="15"/>
        <w:szCs w:val="15"/>
      </w:rPr>
      <w:t xml:space="preserve"> – CS 97 003 – 71300 Montceau-les-Mines – MAJ : septembre 2026 – Page </w:t>
    </w:r>
    <w:r>
      <w:rPr>
        <w:color w:val="7F7F7F"/>
        <w:sz w:val="15"/>
        <w:szCs w:val="15"/>
      </w:rPr>
      <w:fldChar w:fldCharType="begin"/>
    </w:r>
    <w:r>
      <w:rPr>
        <w:color w:val="7F7F7F"/>
        <w:sz w:val="15"/>
        <w:szCs w:val="15"/>
      </w:rPr>
      <w:instrText>PAGE</w:instrText>
    </w:r>
    <w:r>
      <w:rPr>
        <w:color w:val="7F7F7F"/>
        <w:sz w:val="15"/>
        <w:szCs w:val="15"/>
      </w:rPr>
      <w:fldChar w:fldCharType="separate"/>
    </w:r>
    <w:r w:rsidR="00A75954">
      <w:rPr>
        <w:noProof/>
        <w:color w:val="7F7F7F"/>
        <w:sz w:val="15"/>
        <w:szCs w:val="15"/>
      </w:rPr>
      <w:t>2</w:t>
    </w:r>
    <w:r>
      <w:rPr>
        <w:color w:val="7F7F7F"/>
        <w:sz w:val="15"/>
        <w:szCs w:val="15"/>
      </w:rPr>
      <w:fldChar w:fldCharType="end"/>
    </w:r>
    <w:r>
      <w:rPr>
        <w:color w:val="7F7F7F"/>
        <w:sz w:val="15"/>
        <w:szCs w:val="15"/>
      </w:rPr>
      <w:t xml:space="preserve"> / </w:t>
    </w:r>
    <w:r>
      <w:rPr>
        <w:color w:val="7F7F7F"/>
        <w:sz w:val="15"/>
        <w:szCs w:val="15"/>
      </w:rPr>
      <w:fldChar w:fldCharType="begin"/>
    </w:r>
    <w:r>
      <w:rPr>
        <w:color w:val="7F7F7F"/>
        <w:sz w:val="15"/>
        <w:szCs w:val="15"/>
      </w:rPr>
      <w:instrText>NUMPAGES</w:instrText>
    </w:r>
    <w:r>
      <w:rPr>
        <w:color w:val="7F7F7F"/>
        <w:sz w:val="15"/>
        <w:szCs w:val="15"/>
      </w:rPr>
      <w:fldChar w:fldCharType="separate"/>
    </w:r>
    <w:r w:rsidR="00A75954">
      <w:rPr>
        <w:noProof/>
        <w:color w:val="7F7F7F"/>
        <w:sz w:val="15"/>
        <w:szCs w:val="15"/>
      </w:rPr>
      <w:t>3</w:t>
    </w:r>
    <w:r>
      <w:rPr>
        <w:color w:val="7F7F7F"/>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D34C1" w14:textId="20DD020C" w:rsidR="00E455E5" w:rsidRDefault="008F41C1">
    <w:pPr>
      <w:spacing w:before="60"/>
      <w:jc w:val="center"/>
    </w:pPr>
    <w:r>
      <w:rPr>
        <w:color w:val="7F7F7F"/>
        <w:sz w:val="15"/>
        <w:szCs w:val="15"/>
      </w:rPr>
      <w:t xml:space="preserve">IFSI-IFAS de la CCM – 1 rue du Capitaine </w:t>
    </w:r>
    <w:proofErr w:type="spellStart"/>
    <w:r>
      <w:rPr>
        <w:color w:val="7F7F7F"/>
        <w:sz w:val="15"/>
        <w:szCs w:val="15"/>
      </w:rPr>
      <w:t>Priet</w:t>
    </w:r>
    <w:proofErr w:type="spellEnd"/>
    <w:r>
      <w:rPr>
        <w:color w:val="7F7F7F"/>
        <w:sz w:val="15"/>
        <w:szCs w:val="15"/>
      </w:rPr>
      <w:t xml:space="preserve"> – CS 97 003 – 71300 Montceau-les-Mines – MAJ : </w:t>
    </w:r>
    <w:r w:rsidR="0070168B">
      <w:rPr>
        <w:color w:val="7F7F7F"/>
        <w:sz w:val="15"/>
        <w:szCs w:val="15"/>
      </w:rPr>
      <w:t>Octobre 2026</w:t>
    </w:r>
    <w:r>
      <w:rPr>
        <w:color w:val="7F7F7F"/>
        <w:sz w:val="15"/>
        <w:szCs w:val="15"/>
      </w:rPr>
      <w:t xml:space="preserve"> – Page </w:t>
    </w:r>
    <w:r>
      <w:rPr>
        <w:color w:val="7F7F7F"/>
        <w:sz w:val="15"/>
        <w:szCs w:val="15"/>
      </w:rPr>
      <w:fldChar w:fldCharType="begin"/>
    </w:r>
    <w:r>
      <w:rPr>
        <w:color w:val="7F7F7F"/>
        <w:sz w:val="15"/>
        <w:szCs w:val="15"/>
      </w:rPr>
      <w:instrText>PAGE</w:instrText>
    </w:r>
    <w:r>
      <w:rPr>
        <w:color w:val="7F7F7F"/>
        <w:sz w:val="15"/>
        <w:szCs w:val="15"/>
      </w:rPr>
      <w:fldChar w:fldCharType="separate"/>
    </w:r>
    <w:r w:rsidR="00A75954">
      <w:rPr>
        <w:noProof/>
        <w:color w:val="7F7F7F"/>
        <w:sz w:val="15"/>
        <w:szCs w:val="15"/>
      </w:rPr>
      <w:t>1</w:t>
    </w:r>
    <w:r>
      <w:rPr>
        <w:color w:val="7F7F7F"/>
        <w:sz w:val="15"/>
        <w:szCs w:val="15"/>
      </w:rPr>
      <w:fldChar w:fldCharType="end"/>
    </w:r>
    <w:r>
      <w:rPr>
        <w:color w:val="7F7F7F"/>
        <w:sz w:val="15"/>
        <w:szCs w:val="15"/>
      </w:rPr>
      <w:t xml:space="preserve"> / </w:t>
    </w:r>
    <w:r>
      <w:rPr>
        <w:color w:val="7F7F7F"/>
        <w:sz w:val="15"/>
        <w:szCs w:val="15"/>
      </w:rPr>
      <w:fldChar w:fldCharType="begin"/>
    </w:r>
    <w:r>
      <w:rPr>
        <w:color w:val="7F7F7F"/>
        <w:sz w:val="15"/>
        <w:szCs w:val="15"/>
      </w:rPr>
      <w:instrText>NUMPAGES</w:instrText>
    </w:r>
    <w:r>
      <w:rPr>
        <w:color w:val="7F7F7F"/>
        <w:sz w:val="15"/>
        <w:szCs w:val="15"/>
      </w:rPr>
      <w:fldChar w:fldCharType="separate"/>
    </w:r>
    <w:r w:rsidR="00A75954">
      <w:rPr>
        <w:noProof/>
        <w:color w:val="7F7F7F"/>
        <w:sz w:val="15"/>
        <w:szCs w:val="15"/>
      </w:rPr>
      <w:t>2</w:t>
    </w:r>
    <w:r>
      <w:rPr>
        <w:color w:val="7F7F7F"/>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87CF95" w14:textId="77777777" w:rsidR="0038626F" w:rsidRDefault="0038626F">
      <w:r>
        <w:separator/>
      </w:r>
    </w:p>
  </w:footnote>
  <w:footnote w:type="continuationSeparator" w:id="0">
    <w:p w14:paraId="211A2C78" w14:textId="77777777" w:rsidR="0038626F" w:rsidRDefault="0038626F">
      <w:r>
        <w:continuationSeparator/>
      </w:r>
    </w:p>
  </w:footnote>
  <w:footnote w:id="1">
    <w:p w14:paraId="76F63D84" w14:textId="65A7AAE6" w:rsidR="00A64E11" w:rsidRDefault="00A64E11" w:rsidP="009823F9">
      <w:pPr>
        <w:pStyle w:val="Notedebasdepage"/>
        <w:tabs>
          <w:tab w:val="left" w:pos="7740"/>
        </w:tabs>
        <w:rPr>
          <w:rFonts w:ascii="Arial" w:hAnsi="Arial" w:cs="Arial"/>
          <w:sz w:val="18"/>
          <w:szCs w:val="18"/>
        </w:rPr>
      </w:pPr>
      <w:r w:rsidRPr="00176ED9">
        <w:rPr>
          <w:rStyle w:val="Appelnotedebasdep"/>
          <w:rFonts w:ascii="Arial" w:hAnsi="Arial" w:cs="Arial"/>
          <w:sz w:val="18"/>
          <w:szCs w:val="18"/>
        </w:rPr>
        <w:footnoteRef/>
      </w:r>
      <w:r w:rsidRPr="00176ED9">
        <w:rPr>
          <w:rFonts w:ascii="Arial" w:hAnsi="Arial" w:cs="Arial"/>
          <w:sz w:val="18"/>
          <w:szCs w:val="18"/>
        </w:rPr>
        <w:t xml:space="preserve"> Loi n°78-17 du 6 janvier 1978 modifiée relative à l’informatique, aux fichiers et aux libertés.</w:t>
      </w:r>
      <w:r w:rsidR="009823F9">
        <w:rPr>
          <w:rFonts w:ascii="Arial" w:hAnsi="Arial" w:cs="Arial"/>
          <w:sz w:val="18"/>
          <w:szCs w:val="18"/>
        </w:rPr>
        <w:tab/>
      </w:r>
    </w:p>
    <w:p w14:paraId="6C541424" w14:textId="77777777" w:rsidR="009823F9" w:rsidRPr="00176ED9" w:rsidRDefault="009823F9" w:rsidP="009823F9">
      <w:pPr>
        <w:pStyle w:val="Notedebasdepage"/>
        <w:tabs>
          <w:tab w:val="left" w:pos="7740"/>
        </w:tabs>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E455E5" w14:paraId="7122B8ED" w14:textId="77777777">
      <w:tc>
        <w:tcPr>
          <w:tcW w:w="36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4F26737" w14:textId="77777777" w:rsidR="00E455E5" w:rsidRDefault="008F41C1">
          <w:r>
            <w:rPr>
              <w:noProof/>
            </w:rPr>
            <w:drawing>
              <wp:inline distT="0" distB="0" distL="0" distR="0" wp14:anchorId="72B313D6" wp14:editId="5B0CEB9B">
                <wp:extent cx="1428750" cy="40957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409575"/>
                        </a:xfrm>
                        <a:prstGeom prst="rect">
                          <a:avLst/>
                        </a:prstGeom>
                      </pic:spPr>
                    </pic:pic>
                  </a:graphicData>
                </a:graphic>
              </wp:inline>
            </w:drawing>
          </w:r>
        </w:p>
      </w:tc>
      <w:tc>
        <w:tcPr>
          <w:tcW w:w="6038" w:type="dxa"/>
          <w:tcBorders>
            <w:top w:val="none" w:sz="0" w:space="0" w:color="FFFFFF"/>
            <w:left w:val="none" w:sz="0" w:space="0" w:color="FFFFFF"/>
            <w:bottom w:val="single" w:sz="6" w:space="0" w:color="70AD47"/>
            <w:right w:val="none" w:sz="0" w:space="0" w:color="FFFFFF"/>
          </w:tcBorders>
          <w:tcMar>
            <w:top w:w="60" w:type="dxa"/>
            <w:left w:w="100" w:type="dxa"/>
            <w:bottom w:w="60" w:type="dxa"/>
            <w:right w:w="100" w:type="dxa"/>
          </w:tcMar>
          <w:vAlign w:val="center"/>
        </w:tcPr>
        <w:p w14:paraId="026E5FC2" w14:textId="46FB2A05" w:rsidR="00E455E5" w:rsidRPr="00583163" w:rsidRDefault="008F41C1" w:rsidP="00583163">
          <w:pPr>
            <w:shd w:val="clear" w:color="auto" w:fill="FFFFFF" w:themeFill="background1"/>
            <w:spacing w:line="264" w:lineRule="auto"/>
            <w:jc w:val="right"/>
            <w:rPr>
              <w:color w:val="0070C0"/>
            </w:rPr>
          </w:pPr>
          <w:r w:rsidRPr="00583163">
            <w:rPr>
              <w:b/>
              <w:bCs/>
              <w:color w:val="0070C0"/>
              <w:sz w:val="17"/>
              <w:szCs w:val="17"/>
            </w:rPr>
            <w:t xml:space="preserve">Sélection </w:t>
          </w:r>
          <w:r w:rsidR="001265A2" w:rsidRPr="00583163">
            <w:rPr>
              <w:b/>
              <w:bCs/>
              <w:color w:val="0070C0"/>
              <w:sz w:val="17"/>
              <w:szCs w:val="17"/>
            </w:rPr>
            <w:t>AS</w:t>
          </w:r>
          <w:r w:rsidRPr="00583163">
            <w:rPr>
              <w:b/>
              <w:bCs/>
              <w:color w:val="0070C0"/>
              <w:sz w:val="17"/>
              <w:szCs w:val="17"/>
            </w:rPr>
            <w:t xml:space="preserve"> – Rentrée de </w:t>
          </w:r>
          <w:r w:rsidR="008B7B57" w:rsidRPr="00583163">
            <w:rPr>
              <w:b/>
              <w:bCs/>
              <w:color w:val="0070C0"/>
              <w:sz w:val="17"/>
              <w:szCs w:val="17"/>
            </w:rPr>
            <w:t>Janvier 2027</w:t>
          </w:r>
        </w:p>
        <w:p w14:paraId="5F5C407C" w14:textId="6983B44A" w:rsidR="00E455E5" w:rsidRPr="009B60DD" w:rsidRDefault="008F41C1" w:rsidP="009B60DD">
          <w:pPr>
            <w:spacing w:line="264" w:lineRule="auto"/>
            <w:jc w:val="right"/>
            <w:rPr>
              <w:i/>
              <w:iCs/>
              <w:color w:val="595959"/>
              <w:sz w:val="16"/>
              <w:szCs w:val="16"/>
            </w:rPr>
          </w:pPr>
          <w:r>
            <w:rPr>
              <w:i/>
              <w:iCs/>
              <w:color w:val="595959"/>
              <w:sz w:val="16"/>
              <w:szCs w:val="16"/>
            </w:rPr>
            <w:t xml:space="preserve">Arrêté du </w:t>
          </w:r>
          <w:r w:rsidR="001265A2">
            <w:rPr>
              <w:i/>
              <w:iCs/>
              <w:color w:val="595959"/>
              <w:sz w:val="16"/>
              <w:szCs w:val="16"/>
            </w:rPr>
            <w:t>07 avril 2020 modifié</w:t>
          </w:r>
          <w:r w:rsidR="009B60DD">
            <w:rPr>
              <w:i/>
              <w:iCs/>
              <w:color w:val="595959"/>
              <w:sz w:val="16"/>
              <w:szCs w:val="16"/>
            </w:rPr>
            <w:t xml:space="preserve"> par l’arrêté du 29 avril 2026</w:t>
          </w:r>
          <w:r w:rsidR="001265A2">
            <w:rPr>
              <w:i/>
              <w:iCs/>
              <w:color w:val="595959"/>
              <w:sz w:val="16"/>
              <w:szCs w:val="16"/>
            </w:rPr>
            <w:t xml:space="preserve"> </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552EA"/>
    <w:multiLevelType w:val="hybridMultilevel"/>
    <w:tmpl w:val="230ABAB4"/>
    <w:lvl w:ilvl="0" w:tplc="039CB2EE">
      <w:start w:val="1"/>
      <w:numFmt w:val="bullet"/>
      <w:lvlText w:val="▪"/>
      <w:lvlJc w:val="left"/>
      <w:pPr>
        <w:ind w:left="360" w:hanging="240"/>
      </w:pPr>
      <w:rPr>
        <w:color w:val="70AD47"/>
      </w:rPr>
    </w:lvl>
    <w:lvl w:ilvl="1" w:tplc="CF7C4D34">
      <w:numFmt w:val="decimal"/>
      <w:lvlText w:val=""/>
      <w:lvlJc w:val="left"/>
    </w:lvl>
    <w:lvl w:ilvl="2" w:tplc="1C06950A">
      <w:numFmt w:val="decimal"/>
      <w:lvlText w:val=""/>
      <w:lvlJc w:val="left"/>
    </w:lvl>
    <w:lvl w:ilvl="3" w:tplc="4F980F74">
      <w:numFmt w:val="decimal"/>
      <w:lvlText w:val=""/>
      <w:lvlJc w:val="left"/>
    </w:lvl>
    <w:lvl w:ilvl="4" w:tplc="1A9AFB20">
      <w:numFmt w:val="decimal"/>
      <w:lvlText w:val=""/>
      <w:lvlJc w:val="left"/>
    </w:lvl>
    <w:lvl w:ilvl="5" w:tplc="A4B8AED2">
      <w:numFmt w:val="decimal"/>
      <w:lvlText w:val=""/>
      <w:lvlJc w:val="left"/>
    </w:lvl>
    <w:lvl w:ilvl="6" w:tplc="47A01DB8">
      <w:numFmt w:val="decimal"/>
      <w:lvlText w:val=""/>
      <w:lvlJc w:val="left"/>
    </w:lvl>
    <w:lvl w:ilvl="7" w:tplc="6E483F9A">
      <w:numFmt w:val="decimal"/>
      <w:lvlText w:val=""/>
      <w:lvlJc w:val="left"/>
    </w:lvl>
    <w:lvl w:ilvl="8" w:tplc="5F22120E">
      <w:numFmt w:val="decimal"/>
      <w:lvlText w:val=""/>
      <w:lvlJc w:val="left"/>
    </w:lvl>
  </w:abstractNum>
  <w:abstractNum w:abstractNumId="1" w15:restartNumberingAfterBreak="0">
    <w:nsid w:val="13CB06B4"/>
    <w:multiLevelType w:val="hybridMultilevel"/>
    <w:tmpl w:val="9DD8E8C2"/>
    <w:lvl w:ilvl="0" w:tplc="785490CC">
      <w:start w:val="2"/>
      <w:numFmt w:val="bullet"/>
      <w:lvlText w:val="-"/>
      <w:lvlJc w:val="left"/>
      <w:pPr>
        <w:ind w:left="1494" w:hanging="360"/>
      </w:pPr>
      <w:rPr>
        <w:rFonts w:ascii="Arial" w:eastAsia="Times New Roman" w:hAnsi="Arial" w:cs="Aria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15:restartNumberingAfterBreak="0">
    <w:nsid w:val="143C774B"/>
    <w:multiLevelType w:val="hybridMultilevel"/>
    <w:tmpl w:val="CC7E8FE8"/>
    <w:lvl w:ilvl="0" w:tplc="20CC956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4A564D"/>
    <w:multiLevelType w:val="hybridMultilevel"/>
    <w:tmpl w:val="0F72DBE8"/>
    <w:lvl w:ilvl="0" w:tplc="EEDE6D2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7A72E3E"/>
    <w:multiLevelType w:val="hybridMultilevel"/>
    <w:tmpl w:val="94C60174"/>
    <w:lvl w:ilvl="0" w:tplc="105AB51A">
      <w:start w:val="1"/>
      <w:numFmt w:val="bullet"/>
      <w:lvlText w:val="●"/>
      <w:lvlJc w:val="left"/>
      <w:pPr>
        <w:ind w:left="720" w:hanging="360"/>
      </w:pPr>
    </w:lvl>
    <w:lvl w:ilvl="1" w:tplc="34F4F650">
      <w:start w:val="1"/>
      <w:numFmt w:val="bullet"/>
      <w:lvlText w:val="○"/>
      <w:lvlJc w:val="left"/>
      <w:pPr>
        <w:ind w:left="1440" w:hanging="360"/>
      </w:pPr>
    </w:lvl>
    <w:lvl w:ilvl="2" w:tplc="0346038C">
      <w:start w:val="1"/>
      <w:numFmt w:val="bullet"/>
      <w:lvlText w:val="■"/>
      <w:lvlJc w:val="left"/>
      <w:pPr>
        <w:ind w:left="2160" w:hanging="360"/>
      </w:pPr>
    </w:lvl>
    <w:lvl w:ilvl="3" w:tplc="6054E636">
      <w:start w:val="1"/>
      <w:numFmt w:val="bullet"/>
      <w:lvlText w:val="●"/>
      <w:lvlJc w:val="left"/>
      <w:pPr>
        <w:ind w:left="2880" w:hanging="360"/>
      </w:pPr>
    </w:lvl>
    <w:lvl w:ilvl="4" w:tplc="570E2586">
      <w:start w:val="1"/>
      <w:numFmt w:val="bullet"/>
      <w:lvlText w:val="○"/>
      <w:lvlJc w:val="left"/>
      <w:pPr>
        <w:ind w:left="3600" w:hanging="360"/>
      </w:pPr>
    </w:lvl>
    <w:lvl w:ilvl="5" w:tplc="F95491B2">
      <w:start w:val="1"/>
      <w:numFmt w:val="bullet"/>
      <w:lvlText w:val="■"/>
      <w:lvlJc w:val="left"/>
      <w:pPr>
        <w:ind w:left="4320" w:hanging="360"/>
      </w:pPr>
    </w:lvl>
    <w:lvl w:ilvl="6" w:tplc="CCC660E4">
      <w:start w:val="1"/>
      <w:numFmt w:val="bullet"/>
      <w:lvlText w:val="●"/>
      <w:lvlJc w:val="left"/>
      <w:pPr>
        <w:ind w:left="5040" w:hanging="360"/>
      </w:pPr>
    </w:lvl>
    <w:lvl w:ilvl="7" w:tplc="94AAA29C">
      <w:start w:val="1"/>
      <w:numFmt w:val="bullet"/>
      <w:lvlText w:val="●"/>
      <w:lvlJc w:val="left"/>
      <w:pPr>
        <w:ind w:left="5760" w:hanging="360"/>
      </w:pPr>
    </w:lvl>
    <w:lvl w:ilvl="8" w:tplc="C4A48390">
      <w:start w:val="1"/>
      <w:numFmt w:val="bullet"/>
      <w:lvlText w:val="●"/>
      <w:lvlJc w:val="left"/>
      <w:pPr>
        <w:ind w:left="6480" w:hanging="360"/>
      </w:pPr>
    </w:lvl>
  </w:abstractNum>
  <w:abstractNum w:abstractNumId="5" w15:restartNumberingAfterBreak="0">
    <w:nsid w:val="596B29D2"/>
    <w:multiLevelType w:val="hybridMultilevel"/>
    <w:tmpl w:val="3F54F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9023EB4"/>
    <w:multiLevelType w:val="hybridMultilevel"/>
    <w:tmpl w:val="E0103F88"/>
    <w:lvl w:ilvl="0" w:tplc="A6CECAD4">
      <w:start w:val="3"/>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91766CC"/>
    <w:multiLevelType w:val="hybridMultilevel"/>
    <w:tmpl w:val="E1E0E5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num>
  <w:num w:numId="2">
    <w:abstractNumId w:val="0"/>
    <w:lvlOverride w:ilvl="0">
      <w:startOverride w:val="1"/>
    </w:lvlOverride>
  </w:num>
  <w:num w:numId="3">
    <w:abstractNumId w:val="7"/>
  </w:num>
  <w:num w:numId="4">
    <w:abstractNumId w:val="6"/>
  </w:num>
  <w:num w:numId="5">
    <w:abstractNumId w:val="1"/>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5E5"/>
    <w:rsid w:val="00044403"/>
    <w:rsid w:val="000A0758"/>
    <w:rsid w:val="00104FAE"/>
    <w:rsid w:val="001265A2"/>
    <w:rsid w:val="00155392"/>
    <w:rsid w:val="001960B7"/>
    <w:rsid w:val="0022100F"/>
    <w:rsid w:val="0034079D"/>
    <w:rsid w:val="0038626F"/>
    <w:rsid w:val="00392DE7"/>
    <w:rsid w:val="003A3DA6"/>
    <w:rsid w:val="00421423"/>
    <w:rsid w:val="004232DC"/>
    <w:rsid w:val="00427EE3"/>
    <w:rsid w:val="00431D7F"/>
    <w:rsid w:val="004754CA"/>
    <w:rsid w:val="004C6634"/>
    <w:rsid w:val="00525215"/>
    <w:rsid w:val="00574D16"/>
    <w:rsid w:val="00583163"/>
    <w:rsid w:val="00586AF1"/>
    <w:rsid w:val="00670314"/>
    <w:rsid w:val="006938CB"/>
    <w:rsid w:val="0070168B"/>
    <w:rsid w:val="0071759F"/>
    <w:rsid w:val="0074418C"/>
    <w:rsid w:val="00754142"/>
    <w:rsid w:val="0076155E"/>
    <w:rsid w:val="007639D5"/>
    <w:rsid w:val="007D7204"/>
    <w:rsid w:val="00807CD6"/>
    <w:rsid w:val="00811F38"/>
    <w:rsid w:val="00824685"/>
    <w:rsid w:val="00834C9C"/>
    <w:rsid w:val="008A3FE6"/>
    <w:rsid w:val="008B7B57"/>
    <w:rsid w:val="008F41C1"/>
    <w:rsid w:val="00925612"/>
    <w:rsid w:val="009823F9"/>
    <w:rsid w:val="009B60DD"/>
    <w:rsid w:val="009D56D3"/>
    <w:rsid w:val="00A64E11"/>
    <w:rsid w:val="00A75954"/>
    <w:rsid w:val="00AA7BB7"/>
    <w:rsid w:val="00B75CBF"/>
    <w:rsid w:val="00BA6547"/>
    <w:rsid w:val="00C07B64"/>
    <w:rsid w:val="00C56C27"/>
    <w:rsid w:val="00CA5B26"/>
    <w:rsid w:val="00CC38ED"/>
    <w:rsid w:val="00CC56C2"/>
    <w:rsid w:val="00CE0968"/>
    <w:rsid w:val="00D82878"/>
    <w:rsid w:val="00DF0D65"/>
    <w:rsid w:val="00E15494"/>
    <w:rsid w:val="00E172E2"/>
    <w:rsid w:val="00E27A11"/>
    <w:rsid w:val="00E3231E"/>
    <w:rsid w:val="00E455E5"/>
    <w:rsid w:val="00E639F1"/>
    <w:rsid w:val="00F20598"/>
    <w:rsid w:val="00FD3E3D"/>
    <w:rsid w:val="00FE15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B7ACA"/>
  <w15:docId w15:val="{CEB87FBF-06E5-6147-88A7-E96E0A424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4D16"/>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semiHidden/>
    <w:unhideWhenUsed/>
    <w:rPr>
      <w:vertAlign w:val="superscript"/>
    </w:rPr>
  </w:style>
  <w:style w:type="paragraph" w:styleId="Notedebasdepage">
    <w:name w:val="footnote text"/>
    <w:link w:val="NotedebasdepageCar"/>
    <w:semiHidden/>
    <w:unhideWhenUsed/>
  </w:style>
  <w:style w:type="character" w:customStyle="1" w:styleId="NotedebasdepageCar">
    <w:name w:val="Note de bas de page Car"/>
    <w:link w:val="Notedebasdepage"/>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431D7F"/>
    <w:rPr>
      <w:color w:val="605E5C"/>
      <w:shd w:val="clear" w:color="auto" w:fill="E1DFDD"/>
    </w:rPr>
  </w:style>
  <w:style w:type="paragraph" w:styleId="Textedebulles">
    <w:name w:val="Balloon Text"/>
    <w:basedOn w:val="Normal"/>
    <w:link w:val="TextedebullesCar"/>
    <w:uiPriority w:val="99"/>
    <w:semiHidden/>
    <w:unhideWhenUsed/>
    <w:rsid w:val="004232D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232DC"/>
    <w:rPr>
      <w:rFonts w:ascii="Segoe UI" w:hAnsi="Segoe UI" w:cs="Segoe UI"/>
      <w:sz w:val="18"/>
      <w:szCs w:val="18"/>
    </w:rPr>
  </w:style>
  <w:style w:type="paragraph" w:styleId="En-tte">
    <w:name w:val="header"/>
    <w:basedOn w:val="Normal"/>
    <w:link w:val="En-tteCar"/>
    <w:uiPriority w:val="99"/>
    <w:unhideWhenUsed/>
    <w:rsid w:val="001265A2"/>
    <w:pPr>
      <w:tabs>
        <w:tab w:val="center" w:pos="4536"/>
        <w:tab w:val="right" w:pos="9072"/>
      </w:tabs>
    </w:pPr>
  </w:style>
  <w:style w:type="character" w:customStyle="1" w:styleId="En-tteCar">
    <w:name w:val="En-tête Car"/>
    <w:basedOn w:val="Policepardfaut"/>
    <w:link w:val="En-tte"/>
    <w:uiPriority w:val="99"/>
    <w:rsid w:val="001265A2"/>
  </w:style>
  <w:style w:type="paragraph" w:styleId="Pieddepage">
    <w:name w:val="footer"/>
    <w:basedOn w:val="Normal"/>
    <w:link w:val="PieddepageCar"/>
    <w:uiPriority w:val="99"/>
    <w:unhideWhenUsed/>
    <w:rsid w:val="001265A2"/>
    <w:pPr>
      <w:tabs>
        <w:tab w:val="center" w:pos="4536"/>
        <w:tab w:val="right" w:pos="9072"/>
      </w:tabs>
    </w:pPr>
  </w:style>
  <w:style w:type="character" w:customStyle="1" w:styleId="PieddepageCar">
    <w:name w:val="Pied de page Car"/>
    <w:basedOn w:val="Policepardfaut"/>
    <w:link w:val="Pieddepage"/>
    <w:uiPriority w:val="99"/>
    <w:rsid w:val="001265A2"/>
  </w:style>
  <w:style w:type="paragraph" w:styleId="NormalWeb">
    <w:name w:val="Normal (Web)"/>
    <w:basedOn w:val="Normal"/>
    <w:uiPriority w:val="99"/>
    <w:rsid w:val="00044403"/>
    <w:pPr>
      <w:spacing w:before="100" w:beforeAutospacing="1" w:after="100" w:afterAutospacing="1"/>
    </w:pPr>
    <w:rPr>
      <w:rFonts w:ascii="Times New Roman" w:eastAsia="Times New Roman" w:hAnsi="Times New Roman" w:cs="Times New Roman"/>
      <w:sz w:val="24"/>
      <w:szCs w:val="24"/>
    </w:rPr>
  </w:style>
  <w:style w:type="paragraph" w:customStyle="1" w:styleId="Corps">
    <w:name w:val="Corps"/>
    <w:rsid w:val="004C6634"/>
    <w:pPr>
      <w:pBdr>
        <w:top w:val="nil"/>
        <w:left w:val="nil"/>
        <w:bottom w:val="nil"/>
        <w:right w:val="nil"/>
        <w:between w:val="nil"/>
        <w:bar w:val="nil"/>
      </w:pBdr>
      <w:spacing w:after="200" w:line="276" w:lineRule="auto"/>
    </w:pPr>
    <w:rPr>
      <w:color w:val="000000"/>
      <w:sz w:val="22"/>
      <w:szCs w:val="22"/>
      <w:u w:color="000000"/>
      <w:bdr w:val="nil"/>
    </w:rPr>
  </w:style>
  <w:style w:type="paragraph" w:customStyle="1" w:styleId="xmsonormal">
    <w:name w:val="x_msonormal"/>
    <w:basedOn w:val="Normal"/>
    <w:rsid w:val="00574D16"/>
    <w:pPr>
      <w:spacing w:before="100" w:beforeAutospacing="1" w:after="100" w:afterAutospacing="1"/>
    </w:pPr>
    <w:rPr>
      <w:rFonts w:ascii="Times New Roman" w:eastAsia="Times New Roman" w:hAnsi="Times New Roman" w:cs="Times New Roman"/>
      <w:sz w:val="24"/>
      <w:szCs w:val="24"/>
    </w:rPr>
  </w:style>
  <w:style w:type="paragraph" w:customStyle="1" w:styleId="Paragraphedeliste1">
    <w:name w:val="Paragraphe de liste1"/>
    <w:basedOn w:val="Normal"/>
    <w:rsid w:val="00A64E11"/>
    <w:pPr>
      <w:spacing w:after="200" w:line="276" w:lineRule="auto"/>
      <w:ind w:left="720"/>
      <w:contextualSpacing/>
    </w:pPr>
    <w:rPr>
      <w:rFonts w:eastAsia="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fsi-montceau-les-mines.com"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http://www.ifsi-montceau-les-mines.com" TargetMode="Externa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fsi-montceau-les-mines.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 Id="rId22"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3E916-5200-40EA-8B68-32FB1419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12</Pages>
  <Words>2741</Words>
  <Characters>15081</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Dossier de sélection FPC 2027 – IFSI de la CCM</vt:lpstr>
    </vt:vector>
  </TitlesOfParts>
  <Company/>
  <LinksUpToDate>false</LinksUpToDate>
  <CharactersWithSpaces>17787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sélection FPC 2027 – IFSI de la CCM</dc:title>
  <dc:creator>IFSI-IFAS de la CCM</dc:creator>
  <cp:lastModifiedBy>TRIBOLLET Carine</cp:lastModifiedBy>
  <cp:revision>11</cp:revision>
  <cp:lastPrinted>2026-10-26T10:02:00Z</cp:lastPrinted>
  <dcterms:created xsi:type="dcterms:W3CDTF">2026-10-26T07:56:00Z</dcterms:created>
  <dcterms:modified xsi:type="dcterms:W3CDTF">2026-10-26T10:04:00Z</dcterms:modified>
</cp:coreProperties>
</file>